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1EC" w:rsidRDefault="008211EC" w:rsidP="008211EC">
      <w:pPr>
        <w:ind w:left="284" w:right="-567" w:hanging="284"/>
        <w:jc w:val="center"/>
        <w:outlineLvl w:val="0"/>
        <w:rPr>
          <w:rFonts w:ascii="Times New Roman" w:hAnsi="Times New Roman" w:cs="Times New Roman"/>
          <w:b/>
          <w:bCs/>
          <w:sz w:val="28"/>
          <w:szCs w:val="28"/>
          <w:shd w:val="clear" w:color="auto" w:fill="FFFFFF"/>
        </w:rPr>
      </w:pPr>
    </w:p>
    <w:p w:rsidR="008211EC" w:rsidRDefault="008211EC" w:rsidP="008211EC">
      <w:pPr>
        <w:ind w:left="284" w:right="-567" w:hanging="284"/>
        <w:jc w:val="center"/>
        <w:outlineLvl w:val="0"/>
        <w:rPr>
          <w:rFonts w:ascii="Times New Roman" w:hAnsi="Times New Roman" w:cs="Times New Roman"/>
          <w:b/>
          <w:bCs/>
          <w:sz w:val="28"/>
          <w:szCs w:val="28"/>
          <w:shd w:val="clear" w:color="auto" w:fill="FFFFFF"/>
        </w:rPr>
      </w:pPr>
    </w:p>
    <w:p w:rsidR="008211EC" w:rsidRDefault="008211EC" w:rsidP="008211EC">
      <w:pPr>
        <w:ind w:left="284" w:right="-567" w:hanging="284"/>
        <w:jc w:val="center"/>
        <w:outlineLvl w:val="0"/>
        <w:rPr>
          <w:rFonts w:ascii="Times New Roman" w:hAnsi="Times New Roman" w:cs="Times New Roman"/>
          <w:b/>
          <w:bCs/>
          <w:sz w:val="28"/>
          <w:szCs w:val="28"/>
          <w:shd w:val="clear" w:color="auto" w:fill="FFFFFF"/>
        </w:rPr>
      </w:pPr>
    </w:p>
    <w:p w:rsidR="008211EC" w:rsidRDefault="008211EC" w:rsidP="008211EC">
      <w:pPr>
        <w:ind w:left="284" w:right="-567" w:hanging="284"/>
        <w:jc w:val="center"/>
        <w:outlineLvl w:val="0"/>
        <w:rPr>
          <w:rFonts w:ascii="Times New Roman" w:hAnsi="Times New Roman" w:cs="Times New Roman"/>
          <w:b/>
          <w:bCs/>
          <w:sz w:val="28"/>
          <w:szCs w:val="28"/>
          <w:shd w:val="clear" w:color="auto" w:fill="FFFFFF"/>
        </w:rPr>
      </w:pPr>
    </w:p>
    <w:p w:rsidR="008211EC" w:rsidRPr="008211EC" w:rsidRDefault="008211EC" w:rsidP="008211EC">
      <w:pPr>
        <w:ind w:left="284" w:right="-567" w:hanging="284"/>
        <w:jc w:val="center"/>
        <w:outlineLvl w:val="0"/>
        <w:rPr>
          <w:rFonts w:ascii="Times New Roman" w:hAnsi="Times New Roman" w:cs="Times New Roman"/>
          <w:b/>
          <w:bCs/>
          <w:sz w:val="36"/>
          <w:szCs w:val="36"/>
          <w:shd w:val="clear" w:color="auto" w:fill="FFFFFF"/>
        </w:rPr>
      </w:pPr>
      <w:r w:rsidRPr="008211EC">
        <w:rPr>
          <w:rFonts w:ascii="Times New Roman" w:hAnsi="Times New Roman" w:cs="Times New Roman"/>
          <w:b/>
          <w:bCs/>
          <w:sz w:val="36"/>
          <w:szCs w:val="36"/>
          <w:shd w:val="clear" w:color="auto" w:fill="FFFFFF"/>
        </w:rPr>
        <w:t>Семинар-практикум</w:t>
      </w:r>
    </w:p>
    <w:p w:rsidR="008211EC" w:rsidRPr="008211EC" w:rsidRDefault="008211EC" w:rsidP="008211EC">
      <w:pPr>
        <w:ind w:left="284" w:right="-567" w:hanging="284"/>
        <w:jc w:val="center"/>
        <w:outlineLvl w:val="0"/>
        <w:rPr>
          <w:rFonts w:ascii="Times New Roman" w:hAnsi="Times New Roman" w:cs="Times New Roman"/>
          <w:b/>
          <w:bCs/>
          <w:sz w:val="36"/>
          <w:szCs w:val="36"/>
          <w:shd w:val="clear" w:color="auto" w:fill="FFFFFF"/>
        </w:rPr>
      </w:pPr>
      <w:r w:rsidRPr="008211EC">
        <w:rPr>
          <w:rFonts w:ascii="Times New Roman" w:hAnsi="Times New Roman" w:cs="Times New Roman"/>
          <w:b/>
          <w:bCs/>
          <w:sz w:val="36"/>
          <w:szCs w:val="36"/>
          <w:shd w:val="clear" w:color="auto" w:fill="FFFFFF"/>
        </w:rPr>
        <w:t>«Синдром эмоционального выгорания педагогов»</w:t>
      </w:r>
    </w:p>
    <w:p w:rsidR="008211EC" w:rsidRPr="008211EC" w:rsidRDefault="008211EC" w:rsidP="008211EC">
      <w:pPr>
        <w:ind w:left="284" w:right="-567" w:hanging="284"/>
        <w:jc w:val="center"/>
        <w:outlineLvl w:val="0"/>
        <w:rPr>
          <w:rFonts w:ascii="Times New Roman" w:hAnsi="Times New Roman" w:cs="Times New Roman"/>
          <w:b/>
          <w:bCs/>
          <w:sz w:val="36"/>
          <w:szCs w:val="36"/>
          <w:shd w:val="clear" w:color="auto" w:fill="FFFFFF"/>
        </w:rPr>
      </w:pPr>
    </w:p>
    <w:p w:rsidR="008211EC" w:rsidRDefault="008211EC" w:rsidP="008211EC">
      <w:pPr>
        <w:ind w:left="284" w:right="-567" w:hanging="284"/>
        <w:jc w:val="center"/>
        <w:outlineLvl w:val="0"/>
        <w:rPr>
          <w:rFonts w:ascii="Times New Roman" w:hAnsi="Times New Roman" w:cs="Times New Roman"/>
          <w:b/>
          <w:bCs/>
          <w:sz w:val="28"/>
          <w:szCs w:val="28"/>
          <w:shd w:val="clear" w:color="auto" w:fill="FFFFFF"/>
        </w:rPr>
      </w:pPr>
    </w:p>
    <w:p w:rsidR="008211EC" w:rsidRDefault="008211EC" w:rsidP="008211EC">
      <w:pPr>
        <w:ind w:left="284" w:right="-567" w:hanging="284"/>
        <w:jc w:val="center"/>
        <w:outlineLvl w:val="0"/>
        <w:rPr>
          <w:rFonts w:ascii="Times New Roman" w:hAnsi="Times New Roman" w:cs="Times New Roman"/>
          <w:b/>
          <w:bCs/>
          <w:sz w:val="28"/>
          <w:szCs w:val="28"/>
          <w:shd w:val="clear" w:color="auto" w:fill="FFFFFF"/>
        </w:rPr>
      </w:pPr>
    </w:p>
    <w:p w:rsidR="008211EC" w:rsidRDefault="008211EC" w:rsidP="008211EC">
      <w:pPr>
        <w:ind w:left="284" w:right="-567" w:hanging="284"/>
        <w:jc w:val="center"/>
        <w:outlineLvl w:val="0"/>
        <w:rPr>
          <w:rFonts w:ascii="Times New Roman" w:hAnsi="Times New Roman" w:cs="Times New Roman"/>
          <w:b/>
          <w:bCs/>
          <w:sz w:val="28"/>
          <w:szCs w:val="28"/>
          <w:shd w:val="clear" w:color="auto" w:fill="FFFFFF"/>
        </w:rPr>
      </w:pPr>
    </w:p>
    <w:p w:rsidR="008211EC" w:rsidRDefault="008211EC" w:rsidP="008211EC">
      <w:pPr>
        <w:ind w:left="284" w:right="-567" w:hanging="284"/>
        <w:jc w:val="center"/>
        <w:outlineLvl w:val="0"/>
        <w:rPr>
          <w:rFonts w:ascii="Times New Roman" w:hAnsi="Times New Roman" w:cs="Times New Roman"/>
          <w:b/>
          <w:bCs/>
          <w:sz w:val="28"/>
          <w:szCs w:val="28"/>
          <w:shd w:val="clear" w:color="auto" w:fill="FFFFFF"/>
        </w:rPr>
      </w:pPr>
    </w:p>
    <w:p w:rsidR="008211EC" w:rsidRDefault="008211EC" w:rsidP="008211EC">
      <w:pPr>
        <w:ind w:left="284" w:right="-567" w:hanging="284"/>
        <w:jc w:val="center"/>
        <w:outlineLvl w:val="0"/>
        <w:rPr>
          <w:rFonts w:ascii="Times New Roman" w:hAnsi="Times New Roman" w:cs="Times New Roman"/>
          <w:b/>
          <w:bCs/>
          <w:sz w:val="28"/>
          <w:szCs w:val="28"/>
          <w:shd w:val="clear" w:color="auto" w:fill="FFFFFF"/>
        </w:rPr>
      </w:pPr>
    </w:p>
    <w:p w:rsidR="008211EC" w:rsidRDefault="008211EC" w:rsidP="008211EC">
      <w:pPr>
        <w:ind w:left="284" w:right="-567" w:hanging="284"/>
        <w:jc w:val="center"/>
        <w:outlineLvl w:val="0"/>
        <w:rPr>
          <w:rFonts w:ascii="Times New Roman" w:hAnsi="Times New Roman" w:cs="Times New Roman"/>
          <w:b/>
          <w:bCs/>
          <w:sz w:val="28"/>
          <w:szCs w:val="28"/>
          <w:shd w:val="clear" w:color="auto" w:fill="FFFFFF"/>
        </w:rPr>
      </w:pPr>
    </w:p>
    <w:p w:rsidR="008211EC" w:rsidRDefault="008211EC" w:rsidP="008211EC">
      <w:pPr>
        <w:ind w:left="284" w:right="-567" w:hanging="284"/>
        <w:jc w:val="center"/>
        <w:outlineLvl w:val="0"/>
        <w:rPr>
          <w:rFonts w:ascii="Times New Roman" w:hAnsi="Times New Roman" w:cs="Times New Roman"/>
          <w:b/>
          <w:bCs/>
          <w:sz w:val="28"/>
          <w:szCs w:val="28"/>
          <w:shd w:val="clear" w:color="auto" w:fill="FFFFFF"/>
        </w:rPr>
      </w:pPr>
    </w:p>
    <w:p w:rsidR="008211EC" w:rsidRDefault="008211EC" w:rsidP="008211EC">
      <w:pPr>
        <w:ind w:left="284" w:right="-567" w:hanging="284"/>
        <w:jc w:val="center"/>
        <w:outlineLvl w:val="0"/>
        <w:rPr>
          <w:rFonts w:ascii="Times New Roman" w:hAnsi="Times New Roman" w:cs="Times New Roman"/>
          <w:b/>
          <w:bCs/>
          <w:sz w:val="28"/>
          <w:szCs w:val="28"/>
          <w:shd w:val="clear" w:color="auto" w:fill="FFFFFF"/>
        </w:rPr>
      </w:pPr>
    </w:p>
    <w:p w:rsidR="008211EC" w:rsidRDefault="008211EC" w:rsidP="008211EC">
      <w:pPr>
        <w:ind w:left="284" w:right="-567" w:hanging="284"/>
        <w:jc w:val="center"/>
        <w:outlineLvl w:val="0"/>
        <w:rPr>
          <w:rFonts w:ascii="Times New Roman" w:hAnsi="Times New Roman" w:cs="Times New Roman"/>
          <w:b/>
          <w:bCs/>
          <w:sz w:val="28"/>
          <w:szCs w:val="28"/>
          <w:shd w:val="clear" w:color="auto" w:fill="FFFFFF"/>
        </w:rPr>
      </w:pPr>
    </w:p>
    <w:p w:rsidR="008211EC" w:rsidRDefault="008211EC" w:rsidP="008211EC">
      <w:pPr>
        <w:ind w:left="284" w:right="-567" w:hanging="284"/>
        <w:jc w:val="center"/>
        <w:outlineLvl w:val="0"/>
        <w:rPr>
          <w:rFonts w:ascii="Times New Roman" w:hAnsi="Times New Roman" w:cs="Times New Roman"/>
          <w:b/>
          <w:bCs/>
          <w:sz w:val="28"/>
          <w:szCs w:val="28"/>
          <w:shd w:val="clear" w:color="auto" w:fill="FFFFFF"/>
        </w:rPr>
      </w:pPr>
    </w:p>
    <w:p w:rsidR="008211EC" w:rsidRDefault="008211EC" w:rsidP="003D7CB9">
      <w:pPr>
        <w:ind w:left="284" w:right="-567" w:hanging="284"/>
        <w:jc w:val="right"/>
        <w:outlineLvl w:val="0"/>
        <w:rPr>
          <w:rFonts w:ascii="Times New Roman" w:hAnsi="Times New Roman" w:cs="Times New Roman"/>
          <w:b/>
          <w:bCs/>
          <w:sz w:val="28"/>
          <w:szCs w:val="28"/>
          <w:shd w:val="clear" w:color="auto" w:fill="FFFFFF"/>
        </w:rPr>
      </w:pPr>
    </w:p>
    <w:p w:rsidR="003D7CB9" w:rsidRDefault="003D7CB9" w:rsidP="003D7CB9">
      <w:pPr>
        <w:ind w:left="284" w:right="-567" w:hanging="284"/>
        <w:jc w:val="right"/>
        <w:outlineLvl w:val="0"/>
        <w:rPr>
          <w:rFonts w:ascii="Times New Roman" w:hAnsi="Times New Roman" w:cs="Times New Roman"/>
          <w:b/>
          <w:bCs/>
          <w:sz w:val="28"/>
          <w:szCs w:val="28"/>
          <w:shd w:val="clear" w:color="auto" w:fill="FFFFFF"/>
        </w:rPr>
      </w:pPr>
    </w:p>
    <w:p w:rsidR="003D7CB9" w:rsidRDefault="003D7CB9" w:rsidP="003D7CB9">
      <w:pPr>
        <w:ind w:left="284" w:right="-567" w:hanging="284"/>
        <w:jc w:val="right"/>
        <w:outlineLvl w:val="0"/>
        <w:rPr>
          <w:rFonts w:ascii="Times New Roman" w:hAnsi="Times New Roman" w:cs="Times New Roman"/>
          <w:b/>
          <w:bCs/>
          <w:sz w:val="28"/>
          <w:szCs w:val="28"/>
          <w:shd w:val="clear" w:color="auto" w:fill="FFFFFF"/>
        </w:rPr>
      </w:pPr>
    </w:p>
    <w:p w:rsidR="008211EC" w:rsidRDefault="008211EC" w:rsidP="008211EC">
      <w:pPr>
        <w:ind w:left="284" w:right="-567" w:hanging="284"/>
        <w:jc w:val="center"/>
        <w:outlineLvl w:val="0"/>
        <w:rPr>
          <w:rFonts w:ascii="Times New Roman" w:hAnsi="Times New Roman" w:cs="Times New Roman"/>
          <w:b/>
          <w:bCs/>
          <w:sz w:val="28"/>
          <w:szCs w:val="28"/>
          <w:shd w:val="clear" w:color="auto" w:fill="FFFFFF"/>
        </w:rPr>
      </w:pPr>
    </w:p>
    <w:p w:rsidR="008211EC" w:rsidRDefault="003D7CB9" w:rsidP="003D7CB9">
      <w:pPr>
        <w:ind w:left="284" w:right="-567" w:hanging="284"/>
        <w:jc w:val="right"/>
        <w:outlineLvl w:val="0"/>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Подготовила </w:t>
      </w:r>
    </w:p>
    <w:p w:rsidR="003D7CB9" w:rsidRDefault="003D7CB9" w:rsidP="003D7CB9">
      <w:pPr>
        <w:ind w:left="284" w:right="-567" w:hanging="284"/>
        <w:jc w:val="right"/>
        <w:outlineLvl w:val="0"/>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педагог-психолог</w:t>
      </w:r>
    </w:p>
    <w:p w:rsidR="003D7CB9" w:rsidRDefault="003D7CB9" w:rsidP="003D7CB9">
      <w:pPr>
        <w:ind w:left="284" w:right="-567" w:hanging="284"/>
        <w:jc w:val="right"/>
        <w:outlineLvl w:val="0"/>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Абдурашитова Л.И.</w:t>
      </w:r>
    </w:p>
    <w:p w:rsidR="008211EC" w:rsidRDefault="008211EC" w:rsidP="008211EC">
      <w:pPr>
        <w:ind w:left="284" w:right="-567" w:hanging="284"/>
        <w:outlineLvl w:val="0"/>
        <w:rPr>
          <w:rFonts w:ascii="Times New Roman" w:hAnsi="Times New Roman" w:cs="Times New Roman"/>
          <w:b/>
          <w:bCs/>
          <w:sz w:val="28"/>
          <w:szCs w:val="28"/>
          <w:shd w:val="clear" w:color="auto" w:fill="FFFFFF"/>
        </w:rPr>
      </w:pPr>
      <w:bookmarkStart w:id="0" w:name="_GoBack"/>
      <w:bookmarkEnd w:id="0"/>
    </w:p>
    <w:p w:rsidR="008211EC" w:rsidRDefault="008211EC" w:rsidP="008211EC">
      <w:pPr>
        <w:ind w:left="284" w:right="-567" w:hanging="284"/>
        <w:jc w:val="center"/>
        <w:outlineLvl w:val="0"/>
        <w:rPr>
          <w:rFonts w:ascii="Times New Roman" w:hAnsi="Times New Roman" w:cs="Times New Roman"/>
          <w:b/>
          <w:bCs/>
          <w:sz w:val="28"/>
          <w:szCs w:val="28"/>
          <w:shd w:val="clear" w:color="auto" w:fill="FFFFFF"/>
        </w:rPr>
      </w:pPr>
      <w:r w:rsidRPr="00F217D2">
        <w:rPr>
          <w:rFonts w:ascii="Times New Roman" w:hAnsi="Times New Roman" w:cs="Times New Roman"/>
          <w:b/>
          <w:bCs/>
          <w:sz w:val="28"/>
          <w:szCs w:val="28"/>
          <w:shd w:val="clear" w:color="auto" w:fill="FFFFFF"/>
        </w:rPr>
        <w:lastRenderedPageBreak/>
        <w:t>«</w:t>
      </w:r>
      <w:r w:rsidRPr="008211EC">
        <w:rPr>
          <w:rFonts w:ascii="Times New Roman" w:hAnsi="Times New Roman" w:cs="Times New Roman"/>
          <w:b/>
          <w:bCs/>
          <w:sz w:val="24"/>
          <w:szCs w:val="24"/>
          <w:shd w:val="clear" w:color="auto" w:fill="FFFFFF"/>
        </w:rPr>
        <w:t xml:space="preserve">СИНДРОМ ЭМОЦИОНАЛЬНОГО ВЫГОРАНИЯ </w:t>
      </w:r>
      <w:r w:rsidRPr="008211EC">
        <w:rPr>
          <w:rFonts w:ascii="Times New Roman" w:hAnsi="Times New Roman" w:cs="Times New Roman"/>
          <w:b/>
          <w:bCs/>
          <w:sz w:val="36"/>
          <w:szCs w:val="36"/>
          <w:shd w:val="clear" w:color="auto" w:fill="FFFFFF"/>
        </w:rPr>
        <w:t>педагогов</w:t>
      </w:r>
      <w:r w:rsidRPr="00F217D2">
        <w:rPr>
          <w:rFonts w:ascii="Times New Roman" w:hAnsi="Times New Roman" w:cs="Times New Roman"/>
          <w:b/>
          <w:bCs/>
          <w:sz w:val="28"/>
          <w:szCs w:val="28"/>
          <w:shd w:val="clear" w:color="auto" w:fill="FFFFFF"/>
        </w:rPr>
        <w:t>».</w:t>
      </w:r>
    </w:p>
    <w:p w:rsidR="008211EC" w:rsidRPr="008211EC" w:rsidRDefault="008211EC" w:rsidP="008211EC">
      <w:pPr>
        <w:shd w:val="clear" w:color="auto" w:fill="FFFFFF"/>
        <w:rPr>
          <w:rFonts w:ascii="Times New Roman" w:eastAsia="Times New Roman" w:hAnsi="Times New Roman" w:cs="Times New Roman"/>
          <w:color w:val="000000" w:themeColor="text1"/>
          <w:sz w:val="28"/>
          <w:szCs w:val="28"/>
          <w:lang w:eastAsia="ru-RU"/>
        </w:rPr>
      </w:pPr>
      <w:r w:rsidRPr="008211EC">
        <w:rPr>
          <w:rFonts w:ascii="Times New Roman" w:eastAsia="Times New Roman" w:hAnsi="Times New Roman" w:cs="Times New Roman"/>
          <w:b/>
          <w:bCs/>
          <w:color w:val="000000" w:themeColor="text1"/>
          <w:sz w:val="28"/>
          <w:szCs w:val="28"/>
          <w:lang w:eastAsia="ru-RU"/>
        </w:rPr>
        <w:t>Цель семинара</w:t>
      </w:r>
      <w:r w:rsidRPr="008211EC">
        <w:rPr>
          <w:rFonts w:ascii="Times New Roman" w:eastAsia="Times New Roman" w:hAnsi="Times New Roman" w:cs="Times New Roman"/>
          <w:color w:val="000000" w:themeColor="text1"/>
          <w:sz w:val="28"/>
          <w:szCs w:val="28"/>
          <w:lang w:eastAsia="ru-RU"/>
        </w:rPr>
        <w:t>: создать условия для профилактики синдрома эмоционального выгорания и поддержки психического здоровья учителей.</w:t>
      </w:r>
    </w:p>
    <w:p w:rsidR="008211EC" w:rsidRPr="008211EC" w:rsidRDefault="008211EC" w:rsidP="008211EC">
      <w:pPr>
        <w:shd w:val="clear" w:color="auto" w:fill="FFFFFF"/>
        <w:rPr>
          <w:rFonts w:ascii="Times New Roman" w:eastAsia="Times New Roman" w:hAnsi="Times New Roman" w:cs="Times New Roman"/>
          <w:color w:val="000000" w:themeColor="text1"/>
          <w:sz w:val="28"/>
          <w:szCs w:val="28"/>
          <w:lang w:eastAsia="ru-RU"/>
        </w:rPr>
      </w:pPr>
      <w:r w:rsidRPr="008211EC">
        <w:rPr>
          <w:rFonts w:ascii="Times New Roman" w:eastAsia="Times New Roman" w:hAnsi="Times New Roman" w:cs="Times New Roman"/>
          <w:b/>
          <w:bCs/>
          <w:color w:val="000000" w:themeColor="text1"/>
          <w:sz w:val="28"/>
          <w:szCs w:val="28"/>
          <w:lang w:eastAsia="ru-RU"/>
        </w:rPr>
        <w:t>Задачи семинара</w:t>
      </w:r>
      <w:r w:rsidRPr="008211EC">
        <w:rPr>
          <w:rFonts w:ascii="Times New Roman" w:eastAsia="Times New Roman" w:hAnsi="Times New Roman" w:cs="Times New Roman"/>
          <w:color w:val="000000" w:themeColor="text1"/>
          <w:sz w:val="28"/>
          <w:szCs w:val="28"/>
          <w:lang w:eastAsia="ru-RU"/>
        </w:rPr>
        <w:t>:</w:t>
      </w:r>
    </w:p>
    <w:p w:rsidR="008211EC" w:rsidRPr="008211EC" w:rsidRDefault="008211EC" w:rsidP="008211EC">
      <w:pPr>
        <w:numPr>
          <w:ilvl w:val="0"/>
          <w:numId w:val="1"/>
        </w:numPr>
        <w:shd w:val="clear" w:color="auto" w:fill="FFFFFF"/>
        <w:spacing w:after="84" w:line="240" w:lineRule="auto"/>
        <w:ind w:left="0"/>
        <w:rPr>
          <w:rFonts w:ascii="Times New Roman" w:eastAsia="Times New Roman" w:hAnsi="Times New Roman" w:cs="Times New Roman"/>
          <w:color w:val="000000" w:themeColor="text1"/>
          <w:sz w:val="28"/>
          <w:szCs w:val="28"/>
          <w:lang w:eastAsia="ru-RU"/>
        </w:rPr>
      </w:pPr>
      <w:r w:rsidRPr="008211EC">
        <w:rPr>
          <w:rFonts w:ascii="Times New Roman" w:eastAsia="Times New Roman" w:hAnsi="Times New Roman" w:cs="Times New Roman"/>
          <w:color w:val="000000" w:themeColor="text1"/>
          <w:sz w:val="28"/>
          <w:szCs w:val="28"/>
          <w:lang w:eastAsia="ru-RU"/>
        </w:rPr>
        <w:t>актуализировать процесс самоанализа сотрудников;</w:t>
      </w:r>
    </w:p>
    <w:p w:rsidR="008211EC" w:rsidRPr="008211EC" w:rsidRDefault="008211EC" w:rsidP="008211EC">
      <w:pPr>
        <w:numPr>
          <w:ilvl w:val="0"/>
          <w:numId w:val="1"/>
        </w:numPr>
        <w:shd w:val="clear" w:color="auto" w:fill="FFFFFF"/>
        <w:spacing w:after="84" w:line="240" w:lineRule="auto"/>
        <w:ind w:left="0"/>
        <w:rPr>
          <w:rFonts w:ascii="Times New Roman" w:eastAsia="Times New Roman" w:hAnsi="Times New Roman" w:cs="Times New Roman"/>
          <w:color w:val="000000" w:themeColor="text1"/>
          <w:sz w:val="28"/>
          <w:szCs w:val="28"/>
          <w:lang w:eastAsia="ru-RU"/>
        </w:rPr>
      </w:pPr>
      <w:r w:rsidRPr="008211EC">
        <w:rPr>
          <w:rFonts w:ascii="Times New Roman" w:eastAsia="Times New Roman" w:hAnsi="Times New Roman" w:cs="Times New Roman"/>
          <w:color w:val="000000" w:themeColor="text1"/>
          <w:sz w:val="28"/>
          <w:szCs w:val="28"/>
          <w:lang w:eastAsia="ru-RU"/>
        </w:rPr>
        <w:t xml:space="preserve">познакомить с приемами </w:t>
      </w:r>
      <w:proofErr w:type="spellStart"/>
      <w:r w:rsidRPr="008211EC">
        <w:rPr>
          <w:rFonts w:ascii="Times New Roman" w:eastAsia="Times New Roman" w:hAnsi="Times New Roman" w:cs="Times New Roman"/>
          <w:color w:val="000000" w:themeColor="text1"/>
          <w:sz w:val="28"/>
          <w:szCs w:val="28"/>
          <w:lang w:eastAsia="ru-RU"/>
        </w:rPr>
        <w:t>саморегуляции</w:t>
      </w:r>
      <w:proofErr w:type="spellEnd"/>
      <w:r w:rsidRPr="008211EC">
        <w:rPr>
          <w:rFonts w:ascii="Times New Roman" w:eastAsia="Times New Roman" w:hAnsi="Times New Roman" w:cs="Times New Roman"/>
          <w:color w:val="000000" w:themeColor="text1"/>
          <w:sz w:val="28"/>
          <w:szCs w:val="28"/>
          <w:lang w:eastAsia="ru-RU"/>
        </w:rPr>
        <w:t>;</w:t>
      </w:r>
    </w:p>
    <w:p w:rsidR="008211EC" w:rsidRPr="008211EC" w:rsidRDefault="008211EC" w:rsidP="008211EC">
      <w:pPr>
        <w:numPr>
          <w:ilvl w:val="0"/>
          <w:numId w:val="1"/>
        </w:numPr>
        <w:shd w:val="clear" w:color="auto" w:fill="FFFFFF"/>
        <w:spacing w:after="84" w:line="240" w:lineRule="auto"/>
        <w:ind w:left="0"/>
        <w:rPr>
          <w:rFonts w:ascii="Times New Roman" w:eastAsia="Times New Roman" w:hAnsi="Times New Roman" w:cs="Times New Roman"/>
          <w:color w:val="000000" w:themeColor="text1"/>
          <w:sz w:val="28"/>
          <w:szCs w:val="28"/>
          <w:lang w:eastAsia="ru-RU"/>
        </w:rPr>
      </w:pPr>
      <w:r w:rsidRPr="008211EC">
        <w:rPr>
          <w:rFonts w:ascii="Times New Roman" w:eastAsia="Times New Roman" w:hAnsi="Times New Roman" w:cs="Times New Roman"/>
          <w:color w:val="000000" w:themeColor="text1"/>
          <w:sz w:val="28"/>
          <w:szCs w:val="28"/>
          <w:lang w:eastAsia="ru-RU"/>
        </w:rPr>
        <w:t xml:space="preserve">научить психотехническим приемам </w:t>
      </w:r>
      <w:proofErr w:type="spellStart"/>
      <w:r w:rsidRPr="008211EC">
        <w:rPr>
          <w:rFonts w:ascii="Times New Roman" w:eastAsia="Times New Roman" w:hAnsi="Times New Roman" w:cs="Times New Roman"/>
          <w:color w:val="000000" w:themeColor="text1"/>
          <w:sz w:val="28"/>
          <w:szCs w:val="28"/>
          <w:lang w:eastAsia="ru-RU"/>
        </w:rPr>
        <w:t>саморегуляции</w:t>
      </w:r>
      <w:proofErr w:type="spellEnd"/>
      <w:r w:rsidRPr="008211EC">
        <w:rPr>
          <w:rFonts w:ascii="Times New Roman" w:eastAsia="Times New Roman" w:hAnsi="Times New Roman" w:cs="Times New Roman"/>
          <w:color w:val="000000" w:themeColor="text1"/>
          <w:sz w:val="28"/>
          <w:szCs w:val="28"/>
          <w:lang w:eastAsia="ru-RU"/>
        </w:rPr>
        <w:t xml:space="preserve"> эмоционального состояния;</w:t>
      </w:r>
    </w:p>
    <w:p w:rsidR="008211EC" w:rsidRPr="008211EC" w:rsidRDefault="008211EC" w:rsidP="008211EC">
      <w:pPr>
        <w:numPr>
          <w:ilvl w:val="0"/>
          <w:numId w:val="1"/>
        </w:numPr>
        <w:shd w:val="clear" w:color="auto" w:fill="FFFFFF"/>
        <w:spacing w:after="84" w:line="240" w:lineRule="auto"/>
        <w:ind w:left="0"/>
        <w:rPr>
          <w:rFonts w:ascii="Times New Roman" w:eastAsia="Times New Roman" w:hAnsi="Times New Roman" w:cs="Times New Roman"/>
          <w:color w:val="000000" w:themeColor="text1"/>
          <w:sz w:val="28"/>
          <w:szCs w:val="28"/>
          <w:lang w:eastAsia="ru-RU"/>
        </w:rPr>
      </w:pPr>
      <w:r w:rsidRPr="008211EC">
        <w:rPr>
          <w:rFonts w:ascii="Times New Roman" w:eastAsia="Times New Roman" w:hAnsi="Times New Roman" w:cs="Times New Roman"/>
          <w:color w:val="000000" w:themeColor="text1"/>
          <w:sz w:val="28"/>
          <w:szCs w:val="28"/>
          <w:lang w:eastAsia="ru-RU"/>
        </w:rPr>
        <w:t>оптимизировать самооценку педагогов;</w:t>
      </w:r>
    </w:p>
    <w:p w:rsidR="008211EC" w:rsidRPr="008211EC" w:rsidRDefault="008211EC" w:rsidP="008211EC">
      <w:pPr>
        <w:numPr>
          <w:ilvl w:val="0"/>
          <w:numId w:val="1"/>
        </w:numPr>
        <w:shd w:val="clear" w:color="auto" w:fill="FFFFFF"/>
        <w:spacing w:after="84" w:line="240" w:lineRule="auto"/>
        <w:ind w:left="0"/>
        <w:rPr>
          <w:rFonts w:ascii="Times New Roman" w:eastAsia="Times New Roman" w:hAnsi="Times New Roman" w:cs="Times New Roman"/>
          <w:color w:val="000000" w:themeColor="text1"/>
          <w:sz w:val="28"/>
          <w:szCs w:val="28"/>
          <w:lang w:eastAsia="ru-RU"/>
        </w:rPr>
      </w:pPr>
      <w:r w:rsidRPr="008211EC">
        <w:rPr>
          <w:rFonts w:ascii="Times New Roman" w:eastAsia="Times New Roman" w:hAnsi="Times New Roman" w:cs="Times New Roman"/>
          <w:color w:val="000000" w:themeColor="text1"/>
          <w:sz w:val="28"/>
          <w:szCs w:val="28"/>
          <w:lang w:eastAsia="ru-RU"/>
        </w:rPr>
        <w:t>снять эмоциональное напряжение;</w:t>
      </w:r>
    </w:p>
    <w:p w:rsidR="008211EC" w:rsidRPr="008211EC" w:rsidRDefault="008211EC" w:rsidP="008211EC">
      <w:pPr>
        <w:numPr>
          <w:ilvl w:val="0"/>
          <w:numId w:val="1"/>
        </w:numPr>
        <w:shd w:val="clear" w:color="auto" w:fill="FFFFFF"/>
        <w:spacing w:after="84" w:line="240" w:lineRule="auto"/>
        <w:ind w:left="0"/>
        <w:rPr>
          <w:rFonts w:ascii="Times New Roman" w:eastAsia="Times New Roman" w:hAnsi="Times New Roman" w:cs="Times New Roman"/>
          <w:color w:val="000000" w:themeColor="text1"/>
          <w:sz w:val="28"/>
          <w:szCs w:val="28"/>
          <w:lang w:eastAsia="ru-RU"/>
        </w:rPr>
      </w:pPr>
      <w:r w:rsidRPr="008211EC">
        <w:rPr>
          <w:rFonts w:ascii="Times New Roman" w:eastAsia="Times New Roman" w:hAnsi="Times New Roman" w:cs="Times New Roman"/>
          <w:color w:val="000000" w:themeColor="text1"/>
          <w:sz w:val="28"/>
          <w:szCs w:val="28"/>
          <w:lang w:eastAsia="ru-RU"/>
        </w:rPr>
        <w:t>сформировать позитивное мышление учите лей (</w:t>
      </w:r>
      <w:proofErr w:type="spellStart"/>
      <w:r w:rsidRPr="008211EC">
        <w:rPr>
          <w:rFonts w:ascii="Times New Roman" w:eastAsia="Times New Roman" w:hAnsi="Times New Roman" w:cs="Times New Roman"/>
          <w:color w:val="000000" w:themeColor="text1"/>
          <w:sz w:val="28"/>
          <w:szCs w:val="28"/>
          <w:lang w:eastAsia="ru-RU"/>
        </w:rPr>
        <w:t>самовосприятие</w:t>
      </w:r>
      <w:proofErr w:type="spellEnd"/>
      <w:r w:rsidRPr="008211EC">
        <w:rPr>
          <w:rFonts w:ascii="Times New Roman" w:eastAsia="Times New Roman" w:hAnsi="Times New Roman" w:cs="Times New Roman"/>
          <w:color w:val="000000" w:themeColor="text1"/>
          <w:sz w:val="28"/>
          <w:szCs w:val="28"/>
          <w:lang w:eastAsia="ru-RU"/>
        </w:rPr>
        <w:t xml:space="preserve"> и восприятие окружающей действительности).</w:t>
      </w:r>
    </w:p>
    <w:p w:rsidR="008211EC" w:rsidRDefault="008211EC" w:rsidP="00436FC5">
      <w:pPr>
        <w:ind w:left="284" w:right="-567" w:hanging="284"/>
        <w:outlineLvl w:val="0"/>
        <w:rPr>
          <w:rFonts w:ascii="Times New Roman" w:hAnsi="Times New Roman" w:cs="Times New Roman"/>
          <w:sz w:val="28"/>
          <w:szCs w:val="28"/>
          <w:shd w:val="clear" w:color="auto" w:fill="FFFFFF"/>
        </w:rPr>
      </w:pPr>
      <w:r w:rsidRPr="00F217D2">
        <w:rPr>
          <w:rFonts w:ascii="Times New Roman" w:hAnsi="Times New Roman" w:cs="Times New Roman"/>
          <w:sz w:val="28"/>
          <w:szCs w:val="28"/>
        </w:rPr>
        <w:br/>
      </w:r>
    </w:p>
    <w:p w:rsidR="0059450B" w:rsidRDefault="0059450B" w:rsidP="0059450B">
      <w:pPr>
        <w:shd w:val="clear" w:color="auto" w:fill="FFFFFF"/>
        <w:spacing w:before="251" w:after="251"/>
        <w:jc w:val="center"/>
        <w:outlineLvl w:val="1"/>
        <w:rPr>
          <w:rFonts w:ascii="Times New Roman" w:eastAsia="Times New Roman" w:hAnsi="Times New Roman" w:cs="Times New Roman"/>
          <w:b/>
          <w:bCs/>
          <w:color w:val="000000" w:themeColor="text1"/>
          <w:sz w:val="36"/>
          <w:szCs w:val="36"/>
          <w:lang w:eastAsia="ru-RU"/>
        </w:rPr>
      </w:pPr>
      <w:r w:rsidRPr="0059450B">
        <w:rPr>
          <w:rFonts w:ascii="Times New Roman" w:eastAsia="Times New Roman" w:hAnsi="Times New Roman" w:cs="Times New Roman"/>
          <w:b/>
          <w:bCs/>
          <w:color w:val="000000" w:themeColor="text1"/>
          <w:sz w:val="36"/>
          <w:szCs w:val="36"/>
          <w:lang w:eastAsia="ru-RU"/>
        </w:rPr>
        <w:t xml:space="preserve">Ход семинара - </w:t>
      </w:r>
      <w:r w:rsidR="003D7CB9">
        <w:rPr>
          <w:rFonts w:ascii="Times New Roman" w:eastAsia="Times New Roman" w:hAnsi="Times New Roman" w:cs="Times New Roman"/>
          <w:b/>
          <w:bCs/>
          <w:color w:val="000000" w:themeColor="text1"/>
          <w:sz w:val="36"/>
          <w:szCs w:val="36"/>
          <w:lang w:eastAsia="ru-RU"/>
        </w:rPr>
        <w:t>практикума</w:t>
      </w:r>
      <w:r w:rsidRPr="0059450B">
        <w:rPr>
          <w:rFonts w:ascii="Times New Roman" w:eastAsia="Times New Roman" w:hAnsi="Times New Roman" w:cs="Times New Roman"/>
          <w:b/>
          <w:bCs/>
          <w:color w:val="000000" w:themeColor="text1"/>
          <w:sz w:val="36"/>
          <w:szCs w:val="36"/>
          <w:lang w:eastAsia="ru-RU"/>
        </w:rPr>
        <w:t xml:space="preserve"> по профилактике синдрома эмоционального выгорания</w:t>
      </w:r>
    </w:p>
    <w:p w:rsidR="00455CB9" w:rsidRPr="00455CB9" w:rsidRDefault="00455CB9" w:rsidP="0059450B">
      <w:pPr>
        <w:shd w:val="clear" w:color="auto" w:fill="FFFFFF"/>
        <w:spacing w:before="251" w:after="251"/>
        <w:jc w:val="center"/>
        <w:outlineLvl w:val="1"/>
        <w:rPr>
          <w:rFonts w:ascii="Times New Roman" w:eastAsia="Times New Roman" w:hAnsi="Times New Roman" w:cs="Times New Roman"/>
          <w:b/>
          <w:bCs/>
          <w:color w:val="000000" w:themeColor="text1"/>
          <w:sz w:val="32"/>
          <w:szCs w:val="32"/>
          <w:lang w:eastAsia="ru-RU"/>
        </w:rPr>
      </w:pPr>
      <w:r w:rsidRPr="00455CB9">
        <w:rPr>
          <w:rFonts w:ascii="Times New Roman" w:eastAsia="Times New Roman" w:hAnsi="Times New Roman" w:cs="Times New Roman"/>
          <w:b/>
          <w:bCs/>
          <w:color w:val="000000" w:themeColor="text1"/>
          <w:sz w:val="32"/>
          <w:szCs w:val="32"/>
          <w:lang w:eastAsia="ru-RU"/>
        </w:rPr>
        <w:t>1. Разминка</w:t>
      </w:r>
    </w:p>
    <w:p w:rsidR="00455CB9" w:rsidRPr="00455CB9" w:rsidRDefault="00455CB9" w:rsidP="00455CB9">
      <w:pPr>
        <w:shd w:val="clear" w:color="auto" w:fill="FFFFFF"/>
        <w:rPr>
          <w:rFonts w:ascii="Times New Roman" w:eastAsia="Times New Roman" w:hAnsi="Times New Roman" w:cs="Times New Roman"/>
          <w:color w:val="000000" w:themeColor="text1"/>
          <w:sz w:val="28"/>
          <w:szCs w:val="28"/>
          <w:lang w:eastAsia="ru-RU"/>
        </w:rPr>
      </w:pPr>
      <w:r>
        <w:rPr>
          <w:rFonts w:ascii="Times New Roman" w:hAnsi="Times New Roman" w:cs="Times New Roman"/>
          <w:b/>
          <w:sz w:val="28"/>
          <w:szCs w:val="28"/>
        </w:rPr>
        <w:t>1</w:t>
      </w:r>
      <w:r w:rsidRPr="00DA5505">
        <w:rPr>
          <w:rFonts w:ascii="Times New Roman" w:hAnsi="Times New Roman" w:cs="Times New Roman"/>
          <w:b/>
          <w:sz w:val="28"/>
          <w:szCs w:val="28"/>
        </w:rPr>
        <w:t>.  Упражнение “Клубок”</w:t>
      </w:r>
      <w:r>
        <w:rPr>
          <w:rFonts w:ascii="Times New Roman" w:hAnsi="Times New Roman" w:cs="Times New Roman"/>
          <w:b/>
          <w:sz w:val="28"/>
          <w:szCs w:val="28"/>
        </w:rPr>
        <w:t>.</w:t>
      </w:r>
      <w:r w:rsidRPr="00DA5505">
        <w:rPr>
          <w:rFonts w:ascii="Times New Roman" w:hAnsi="Times New Roman" w:cs="Times New Roman"/>
          <w:b/>
          <w:sz w:val="28"/>
          <w:szCs w:val="28"/>
        </w:rPr>
        <w:t xml:space="preserve"> </w:t>
      </w:r>
      <w:r w:rsidRPr="00455CB9">
        <w:rPr>
          <w:rFonts w:ascii="Times New Roman" w:eastAsia="Times New Roman" w:hAnsi="Times New Roman" w:cs="Times New Roman"/>
          <w:color w:val="000000" w:themeColor="text1"/>
          <w:sz w:val="28"/>
          <w:szCs w:val="28"/>
          <w:lang w:eastAsia="ru-RU"/>
        </w:rPr>
        <w:t>Цель: раскрепощение, сплочение, неформальное </w:t>
      </w:r>
      <w:hyperlink r:id="rId7" w:history="1">
        <w:r w:rsidRPr="00455CB9">
          <w:rPr>
            <w:rFonts w:ascii="Times New Roman" w:eastAsia="Times New Roman" w:hAnsi="Times New Roman" w:cs="Times New Roman"/>
            <w:color w:val="000000" w:themeColor="text1"/>
            <w:sz w:val="28"/>
            <w:szCs w:val="28"/>
            <w:lang w:eastAsia="ru-RU"/>
          </w:rPr>
          <w:t>общение</w:t>
        </w:r>
      </w:hyperlink>
      <w:r w:rsidRPr="00455CB9">
        <w:rPr>
          <w:rFonts w:ascii="Times New Roman" w:eastAsia="Times New Roman" w:hAnsi="Times New Roman" w:cs="Times New Roman"/>
          <w:color w:val="000000" w:themeColor="text1"/>
          <w:sz w:val="28"/>
          <w:szCs w:val="28"/>
          <w:lang w:eastAsia="ru-RU"/>
        </w:rPr>
        <w:t> педагогов.</w:t>
      </w:r>
    </w:p>
    <w:p w:rsidR="00455CB9" w:rsidRPr="00DA5505" w:rsidRDefault="00455CB9" w:rsidP="00455CB9">
      <w:pPr>
        <w:spacing w:after="0"/>
        <w:ind w:left="284" w:hanging="284"/>
        <w:rPr>
          <w:rFonts w:ascii="Times New Roman" w:hAnsi="Times New Roman" w:cs="Times New Roman"/>
          <w:b/>
          <w:sz w:val="28"/>
          <w:szCs w:val="28"/>
        </w:rPr>
      </w:pPr>
    </w:p>
    <w:p w:rsidR="00455CB9" w:rsidRDefault="00455CB9" w:rsidP="00455CB9">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Участники встают в </w:t>
      </w:r>
      <w:r>
        <w:rPr>
          <w:rFonts w:ascii="Times New Roman" w:hAnsi="Times New Roman" w:cs="Times New Roman"/>
          <w:sz w:val="28"/>
          <w:szCs w:val="28"/>
        </w:rPr>
        <w:t>круг</w:t>
      </w:r>
      <w:r w:rsidRPr="000D0C28">
        <w:rPr>
          <w:rFonts w:ascii="Times New Roman" w:hAnsi="Times New Roman" w:cs="Times New Roman"/>
          <w:sz w:val="28"/>
          <w:szCs w:val="28"/>
        </w:rPr>
        <w:t xml:space="preserve"> и берут д</w:t>
      </w:r>
      <w:r>
        <w:rPr>
          <w:rFonts w:ascii="Times New Roman" w:hAnsi="Times New Roman" w:cs="Times New Roman"/>
          <w:sz w:val="28"/>
          <w:szCs w:val="28"/>
        </w:rPr>
        <w:t xml:space="preserve">руг друга за руки, затем первый </w:t>
      </w:r>
      <w:r w:rsidRPr="000D0C28">
        <w:rPr>
          <w:rFonts w:ascii="Times New Roman" w:hAnsi="Times New Roman" w:cs="Times New Roman"/>
          <w:sz w:val="28"/>
          <w:szCs w:val="28"/>
        </w:rPr>
        <w:t>начи</w:t>
      </w:r>
      <w:r>
        <w:rPr>
          <w:rFonts w:ascii="Times New Roman" w:hAnsi="Times New Roman" w:cs="Times New Roman"/>
          <w:sz w:val="28"/>
          <w:szCs w:val="28"/>
        </w:rPr>
        <w:t xml:space="preserve">нает </w:t>
      </w:r>
      <w:r w:rsidRPr="000D0C28">
        <w:rPr>
          <w:rFonts w:ascii="Times New Roman" w:hAnsi="Times New Roman" w:cs="Times New Roman"/>
          <w:sz w:val="28"/>
          <w:szCs w:val="28"/>
        </w:rPr>
        <w:t xml:space="preserve">закручиваться вокруг своей оси и тянет за собой остальных, пока не получиться «спираль». В этом положении участники должны пройти некоторое расстояние. Можно предложить группе в конце своего движения </w:t>
      </w:r>
      <w:r>
        <w:rPr>
          <w:rFonts w:ascii="Times New Roman" w:hAnsi="Times New Roman" w:cs="Times New Roman"/>
          <w:sz w:val="28"/>
          <w:szCs w:val="28"/>
        </w:rPr>
        <w:t>раскрутить спираль.</w:t>
      </w:r>
      <w:r w:rsidRPr="000D0C28">
        <w:rPr>
          <w:rFonts w:ascii="Times New Roman" w:hAnsi="Times New Roman" w:cs="Times New Roman"/>
          <w:sz w:val="28"/>
          <w:szCs w:val="28"/>
        </w:rPr>
        <w:t xml:space="preserve"> </w:t>
      </w:r>
    </w:p>
    <w:p w:rsidR="00842E84" w:rsidRDefault="00842E84" w:rsidP="00842E84">
      <w:pPr>
        <w:spacing w:after="0"/>
        <w:ind w:left="284" w:hanging="284"/>
        <w:rPr>
          <w:rFonts w:ascii="Times New Roman" w:hAnsi="Times New Roman" w:cs="Times New Roman"/>
          <w:b/>
          <w:sz w:val="28"/>
          <w:szCs w:val="28"/>
        </w:rPr>
      </w:pPr>
      <w:r>
        <w:rPr>
          <w:rFonts w:ascii="Times New Roman" w:hAnsi="Times New Roman" w:cs="Times New Roman"/>
          <w:b/>
          <w:sz w:val="28"/>
          <w:szCs w:val="28"/>
        </w:rPr>
        <w:t>2. Анкета для оценки СЭВ.</w:t>
      </w:r>
    </w:p>
    <w:p w:rsidR="00842E84" w:rsidRDefault="00842E84" w:rsidP="00842E84">
      <w:pPr>
        <w:rPr>
          <w:rFonts w:ascii="Times New Roman" w:hAnsi="Times New Roman" w:cs="Times New Roman"/>
          <w:b/>
          <w:sz w:val="28"/>
          <w:szCs w:val="28"/>
        </w:rPr>
      </w:pPr>
      <w:r>
        <w:rPr>
          <w:rFonts w:ascii="Times New Roman" w:hAnsi="Times New Roman" w:cs="Times New Roman"/>
          <w:b/>
          <w:sz w:val="28"/>
          <w:szCs w:val="28"/>
        </w:rPr>
        <w:t>Оценка результатов:</w:t>
      </w:r>
    </w:p>
    <w:p w:rsidR="00842E84" w:rsidRDefault="00842E84" w:rsidP="00842E84">
      <w:pPr>
        <w:rPr>
          <w:rFonts w:ascii="Times New Roman" w:hAnsi="Times New Roman" w:cs="Times New Roman"/>
          <w:sz w:val="28"/>
          <w:szCs w:val="28"/>
        </w:rPr>
      </w:pPr>
      <w:r>
        <w:rPr>
          <w:rFonts w:ascii="Times New Roman" w:hAnsi="Times New Roman" w:cs="Times New Roman"/>
          <w:sz w:val="28"/>
          <w:szCs w:val="28"/>
        </w:rPr>
        <w:t>Суммарный показатель менее 3-х балло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низкий;</w:t>
      </w:r>
    </w:p>
    <w:p w:rsidR="00842E84" w:rsidRDefault="00842E84" w:rsidP="00842E84">
      <w:pPr>
        <w:rPr>
          <w:rFonts w:ascii="Times New Roman" w:hAnsi="Times New Roman" w:cs="Times New Roman"/>
          <w:sz w:val="28"/>
          <w:szCs w:val="28"/>
        </w:rPr>
      </w:pPr>
      <w:r>
        <w:rPr>
          <w:rFonts w:ascii="Times New Roman" w:hAnsi="Times New Roman" w:cs="Times New Roman"/>
          <w:sz w:val="28"/>
          <w:szCs w:val="28"/>
        </w:rPr>
        <w:t>3-12 балло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средний;</w:t>
      </w:r>
    </w:p>
    <w:p w:rsidR="00842E84" w:rsidRDefault="00842E84" w:rsidP="00842E84">
      <w:pPr>
        <w:rPr>
          <w:rFonts w:ascii="Times New Roman" w:hAnsi="Times New Roman" w:cs="Times New Roman"/>
          <w:sz w:val="28"/>
          <w:szCs w:val="28"/>
        </w:rPr>
      </w:pPr>
      <w:r>
        <w:rPr>
          <w:rFonts w:ascii="Times New Roman" w:hAnsi="Times New Roman" w:cs="Times New Roman"/>
          <w:sz w:val="28"/>
          <w:szCs w:val="28"/>
        </w:rPr>
        <w:t>Выше 12 балло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высокий показатель эмоционального выгорания.</w:t>
      </w:r>
    </w:p>
    <w:p w:rsidR="00842E84" w:rsidRPr="00455CB9" w:rsidRDefault="00842E84" w:rsidP="00455CB9">
      <w:pPr>
        <w:spacing w:after="0"/>
        <w:ind w:left="284" w:hanging="284"/>
        <w:rPr>
          <w:rFonts w:ascii="Times New Roman" w:hAnsi="Times New Roman" w:cs="Times New Roman"/>
          <w:sz w:val="28"/>
          <w:szCs w:val="28"/>
        </w:rPr>
      </w:pPr>
    </w:p>
    <w:p w:rsidR="0059450B" w:rsidRDefault="00455CB9" w:rsidP="00455CB9">
      <w:pPr>
        <w:ind w:left="284" w:right="-567" w:hanging="284"/>
        <w:jc w:val="center"/>
        <w:outlineLvl w:val="0"/>
        <w:rPr>
          <w:rFonts w:ascii="Times New Roman" w:eastAsia="Times New Roman" w:hAnsi="Times New Roman" w:cs="Times New Roman"/>
          <w:b/>
          <w:bCs/>
          <w:color w:val="000000" w:themeColor="text1"/>
          <w:sz w:val="32"/>
          <w:szCs w:val="32"/>
          <w:lang w:eastAsia="ru-RU"/>
        </w:rPr>
      </w:pPr>
      <w:r w:rsidRPr="00455CB9">
        <w:rPr>
          <w:rFonts w:ascii="Times New Roman" w:eastAsia="Times New Roman" w:hAnsi="Times New Roman" w:cs="Times New Roman"/>
          <w:b/>
          <w:bCs/>
          <w:color w:val="000000" w:themeColor="text1"/>
          <w:sz w:val="32"/>
          <w:szCs w:val="32"/>
          <w:lang w:eastAsia="ru-RU"/>
        </w:rPr>
        <w:lastRenderedPageBreak/>
        <w:t>2. Теоретическая часть</w:t>
      </w:r>
    </w:p>
    <w:p w:rsidR="00455CB9" w:rsidRDefault="00455CB9" w:rsidP="00455CB9">
      <w:pPr>
        <w:ind w:left="284" w:right="-567" w:hanging="284"/>
        <w:outlineLvl w:val="0"/>
        <w:rPr>
          <w:rFonts w:ascii="Times New Roman" w:eastAsia="Times New Roman" w:hAnsi="Times New Roman" w:cs="Times New Roman"/>
          <w:color w:val="000000" w:themeColor="text1"/>
          <w:sz w:val="28"/>
          <w:szCs w:val="28"/>
          <w:lang w:eastAsia="ru-RU"/>
        </w:rPr>
      </w:pPr>
      <w:r w:rsidRPr="00455CB9">
        <w:rPr>
          <w:rFonts w:ascii="Times New Roman" w:eastAsia="Times New Roman" w:hAnsi="Times New Roman" w:cs="Times New Roman"/>
          <w:color w:val="000000" w:themeColor="text1"/>
          <w:sz w:val="28"/>
          <w:szCs w:val="28"/>
          <w:lang w:eastAsia="ru-RU"/>
        </w:rPr>
        <w:t>Цель: введение в тему семинара, знакомство педагогов со способами профилактики эмоционального выгорания.</w:t>
      </w:r>
    </w:p>
    <w:p w:rsidR="00436FC5" w:rsidRPr="00455CB9" w:rsidRDefault="00436FC5" w:rsidP="00436FC5">
      <w:pPr>
        <w:ind w:left="284" w:right="-567" w:hanging="284"/>
        <w:outlineLvl w:val="0"/>
        <w:rPr>
          <w:rFonts w:ascii="Times New Roman" w:hAnsi="Times New Roman" w:cs="Times New Roman"/>
          <w:sz w:val="28"/>
          <w:szCs w:val="28"/>
          <w:shd w:val="clear" w:color="auto" w:fill="FFFFFF"/>
        </w:rPr>
      </w:pPr>
      <w:r w:rsidRPr="00F217D2">
        <w:rPr>
          <w:rFonts w:ascii="Times New Roman" w:hAnsi="Times New Roman" w:cs="Times New Roman"/>
          <w:sz w:val="28"/>
          <w:szCs w:val="28"/>
          <w:shd w:val="clear" w:color="auto" w:fill="FFFFFF"/>
        </w:rPr>
        <w:t xml:space="preserve">        Часто можно увидеть такую картину: человек с энтузиазмом начинает какое-то дело, работает с полной самоотдачей, а через некоторое время его пыл исчезает, результаты — все хуже и хуже, взгляд — безразличнее, а сам он вдруг делается какой-то вялый и неживой. Или руководитель принимает на работу сотрудника, который быстро включается в работу, показывает хороший результат, работа у него «горит», а затем человек перестает работать в полную силу, у него портятся отношения с коллегами, свои обязанности он выполняет плохо, и никакие меры не действуют или дают краткосрочный результат</w:t>
      </w:r>
      <w:proofErr w:type="gramStart"/>
      <w:r w:rsidRPr="00F217D2">
        <w:rPr>
          <w:rFonts w:ascii="Times New Roman" w:hAnsi="Times New Roman" w:cs="Times New Roman"/>
          <w:sz w:val="28"/>
          <w:szCs w:val="28"/>
          <w:shd w:val="clear" w:color="auto" w:fill="FFFFFF"/>
        </w:rPr>
        <w:t>…  И</w:t>
      </w:r>
      <w:proofErr w:type="gramEnd"/>
      <w:r w:rsidRPr="00F217D2">
        <w:rPr>
          <w:rFonts w:ascii="Times New Roman" w:hAnsi="Times New Roman" w:cs="Times New Roman"/>
          <w:sz w:val="28"/>
          <w:szCs w:val="28"/>
          <w:shd w:val="clear" w:color="auto" w:fill="FFFFFF"/>
        </w:rPr>
        <w:t>ли мы сами увлекаемся какой-то идеей, ставим перед собой серьезную цель и с воодушевлением беремся за работу, а потом у нас «опускаются руки», цель перестает быть интересной, и мы чувствуем себя опустошенными...</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xml:space="preserve">      В таких случаях обычно говорят, что человек «сгорел». В медицине такое состояние человека называют «синдромом эмоционального выгорания». Что же представляет собой данное состояние? Чем оно вызывается? И что делать с теми, у кого обнаружены симптомы выгорания? На эти вопросы попробуем ответить в ходе нашей лекции.</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w:t>
      </w:r>
      <w:r w:rsidRPr="00F217D2">
        <w:rPr>
          <w:rFonts w:ascii="Times New Roman" w:hAnsi="Times New Roman" w:cs="Times New Roman"/>
          <w:b/>
          <w:bCs/>
          <w:sz w:val="28"/>
          <w:szCs w:val="28"/>
          <w:shd w:val="clear" w:color="auto" w:fill="FFFFFF"/>
        </w:rPr>
        <w:t>Определение и история вопроса</w:t>
      </w:r>
      <w:r w:rsidRPr="00F217D2">
        <w:rPr>
          <w:rFonts w:ascii="Times New Roman" w:hAnsi="Times New Roman" w:cs="Times New Roman"/>
          <w:b/>
          <w:bCs/>
          <w:sz w:val="28"/>
          <w:szCs w:val="28"/>
          <w:shd w:val="clear" w:color="auto" w:fill="FFFFFF"/>
        </w:rPr>
        <w:br/>
        <w:t> </w:t>
      </w:r>
      <w:r w:rsidRPr="00F217D2">
        <w:rPr>
          <w:rFonts w:ascii="Times New Roman" w:hAnsi="Times New Roman" w:cs="Times New Roman"/>
          <w:sz w:val="28"/>
          <w:szCs w:val="28"/>
          <w:shd w:val="clear" w:color="auto" w:fill="FFFFFF"/>
        </w:rPr>
        <w:t>Термин </w:t>
      </w:r>
      <w:r w:rsidRPr="00F217D2">
        <w:rPr>
          <w:rFonts w:ascii="Times New Roman" w:hAnsi="Times New Roman" w:cs="Times New Roman"/>
          <w:b/>
          <w:bCs/>
          <w:i/>
          <w:iCs/>
          <w:sz w:val="28"/>
          <w:szCs w:val="28"/>
          <w:shd w:val="clear" w:color="auto" w:fill="FFFFFF"/>
        </w:rPr>
        <w:t>«синдром эмоционального выгорания» </w:t>
      </w:r>
      <w:r w:rsidRPr="00F217D2">
        <w:rPr>
          <w:rFonts w:ascii="Times New Roman" w:hAnsi="Times New Roman" w:cs="Times New Roman"/>
          <w:sz w:val="28"/>
          <w:szCs w:val="28"/>
          <w:shd w:val="clear" w:color="auto" w:fill="FFFFFF"/>
        </w:rPr>
        <w:t>(СЭВ) </w:t>
      </w:r>
      <w:r w:rsidRPr="00F217D2">
        <w:rPr>
          <w:rFonts w:ascii="Times New Roman" w:hAnsi="Times New Roman" w:cs="Times New Roman"/>
          <w:i/>
          <w:iCs/>
          <w:sz w:val="28"/>
          <w:szCs w:val="28"/>
          <w:shd w:val="clear" w:color="auto" w:fill="FFFFFF"/>
        </w:rPr>
        <w:t>(</w:t>
      </w:r>
      <w:proofErr w:type="spellStart"/>
      <w:r w:rsidRPr="00F217D2">
        <w:rPr>
          <w:rFonts w:ascii="Times New Roman" w:hAnsi="Times New Roman" w:cs="Times New Roman"/>
          <w:i/>
          <w:iCs/>
          <w:sz w:val="28"/>
          <w:szCs w:val="28"/>
          <w:shd w:val="clear" w:color="auto" w:fill="FFFFFF"/>
        </w:rPr>
        <w:t>burnout</w:t>
      </w:r>
      <w:proofErr w:type="spellEnd"/>
      <w:r w:rsidRPr="00F217D2">
        <w:rPr>
          <w:rFonts w:ascii="Times New Roman" w:hAnsi="Times New Roman" w:cs="Times New Roman"/>
          <w:sz w:val="28"/>
          <w:szCs w:val="28"/>
          <w:shd w:val="clear" w:color="auto" w:fill="FFFFFF"/>
        </w:rPr>
        <w:t xml:space="preserve"> – сгорание, выгорание) впервые был введен в 1974 г. американским психиатром Х. Дж. </w:t>
      </w:r>
      <w:proofErr w:type="spellStart"/>
      <w:r w:rsidRPr="00F217D2">
        <w:rPr>
          <w:rFonts w:ascii="Times New Roman" w:hAnsi="Times New Roman" w:cs="Times New Roman"/>
          <w:sz w:val="28"/>
          <w:szCs w:val="28"/>
          <w:shd w:val="clear" w:color="auto" w:fill="FFFFFF"/>
        </w:rPr>
        <w:t>Фрейденбергером</w:t>
      </w:r>
      <w:proofErr w:type="spellEnd"/>
      <w:r w:rsidRPr="00F217D2">
        <w:rPr>
          <w:rFonts w:ascii="Times New Roman" w:hAnsi="Times New Roman" w:cs="Times New Roman"/>
          <w:sz w:val="28"/>
          <w:szCs w:val="28"/>
          <w:shd w:val="clear" w:color="auto" w:fill="FFFFFF"/>
        </w:rPr>
        <w:t>. В опубликованных в печати исследованиях чаще всего дается следующее определение СЭВ: это состояние физического, эмоционального и умственного истощения, проявляющееся в профессиональной сфере. Характеризуется физическим утомлением, чувством эмоциональной усталости и опустошенности, в отдельных случаях – бесчувствием и негуманным отношениям к клиентам и подчиненным, ощущением некомпетентности в профессиональной сфере, неуспеха в ней и в личной жизни, пессимизмом, снижением удовлетворенности от повседневной работы и пр.</w:t>
      </w:r>
    </w:p>
    <w:p w:rsidR="00436FC5" w:rsidRPr="00F217D2" w:rsidRDefault="00436FC5" w:rsidP="00436FC5">
      <w:pPr>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r w:rsidRPr="00F217D2">
        <w:rPr>
          <w:rFonts w:ascii="Times New Roman" w:hAnsi="Times New Roman" w:cs="Times New Roman"/>
          <w:sz w:val="28"/>
          <w:szCs w:val="28"/>
        </w:rPr>
        <w:t xml:space="preserve">Общеизвестно, что профессия педагога - одна из наиболее </w:t>
      </w:r>
      <w:proofErr w:type="gramStart"/>
      <w:r w:rsidRPr="00F217D2">
        <w:rPr>
          <w:rFonts w:ascii="Times New Roman" w:hAnsi="Times New Roman" w:cs="Times New Roman"/>
          <w:sz w:val="28"/>
          <w:szCs w:val="28"/>
        </w:rPr>
        <w:t>энергоемких</w:t>
      </w:r>
      <w:proofErr w:type="gramEnd"/>
      <w:r w:rsidRPr="00F217D2">
        <w:rPr>
          <w:rFonts w:ascii="Times New Roman" w:hAnsi="Times New Roman" w:cs="Times New Roman"/>
          <w:sz w:val="28"/>
          <w:szCs w:val="28"/>
        </w:rPr>
        <w:t>. Для ее реализации требуются огромные интеллектуальные, эмоциональные и психические затраты.</w:t>
      </w:r>
    </w:p>
    <w:p w:rsidR="00436FC5" w:rsidRPr="00F217D2" w:rsidRDefault="00436FC5" w:rsidP="00436FC5">
      <w:pPr>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r w:rsidRPr="00F217D2">
        <w:rPr>
          <w:rFonts w:ascii="Times New Roman" w:hAnsi="Times New Roman" w:cs="Times New Roman"/>
          <w:sz w:val="28"/>
          <w:szCs w:val="28"/>
        </w:rPr>
        <w:t>Достаточно быстро происходит эмоциональное истощение педагогов, известное как «синдром эмоционального выгорания». Став «пустым», утратив жизненную силу, каких результатов может достичь педагог?</w:t>
      </w:r>
    </w:p>
    <w:p w:rsidR="00436FC5" w:rsidRPr="00F217D2" w:rsidRDefault="00436FC5" w:rsidP="00436FC5">
      <w:pPr>
        <w:ind w:left="284" w:hanging="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217D2">
        <w:rPr>
          <w:rFonts w:ascii="Times New Roman" w:hAnsi="Times New Roman" w:cs="Times New Roman"/>
          <w:sz w:val="28"/>
          <w:szCs w:val="28"/>
        </w:rPr>
        <w:t>Различного рода перегрузки усугубляются многочисленными страхами: страх быть покинутым, не найти поддержки, страх долга, оказаться непрофессионалом, страх перед контролем и многое другое.</w:t>
      </w:r>
    </w:p>
    <w:p w:rsidR="00436FC5" w:rsidRPr="00F217D2" w:rsidRDefault="00436FC5" w:rsidP="00436FC5">
      <w:pPr>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r w:rsidRPr="00F217D2">
        <w:rPr>
          <w:rFonts w:ascii="Times New Roman" w:hAnsi="Times New Roman" w:cs="Times New Roman"/>
          <w:sz w:val="28"/>
          <w:szCs w:val="28"/>
        </w:rPr>
        <w:t xml:space="preserve">Синдром хронической усталости в основе многих психосоматических заболеваний, происхождение которых напрямую связано с состоянием души человека. В результате повышаются тревожность и агрессивность, процветает </w:t>
      </w:r>
      <w:proofErr w:type="spellStart"/>
      <w:r w:rsidRPr="00F217D2">
        <w:rPr>
          <w:rFonts w:ascii="Times New Roman" w:hAnsi="Times New Roman" w:cs="Times New Roman"/>
          <w:sz w:val="28"/>
          <w:szCs w:val="28"/>
        </w:rPr>
        <w:t>самоцензура</w:t>
      </w:r>
      <w:proofErr w:type="spellEnd"/>
      <w:r w:rsidRPr="00F217D2">
        <w:rPr>
          <w:rFonts w:ascii="Times New Roman" w:hAnsi="Times New Roman" w:cs="Times New Roman"/>
          <w:sz w:val="28"/>
          <w:szCs w:val="28"/>
        </w:rPr>
        <w:t>, ограничивающая свободное творческое самовыражение личности педагога. Под действием этого личность вскоре приобретает ряд таких деформаций, как негибкость мышления, излишняя прямолинейность, поучающая манера говорить, чрезмерность пояснений, мыслительные и речевые стереотипы, авторитарность и т.д.</w:t>
      </w:r>
    </w:p>
    <w:p w:rsidR="00436FC5" w:rsidRPr="00F217D2" w:rsidRDefault="00436FC5" w:rsidP="00436FC5">
      <w:pPr>
        <w:ind w:left="284" w:hanging="284"/>
        <w:jc w:val="both"/>
        <w:rPr>
          <w:rFonts w:ascii="Times New Roman" w:hAnsi="Times New Roman" w:cs="Times New Roman"/>
          <w:sz w:val="28"/>
          <w:szCs w:val="28"/>
        </w:rPr>
      </w:pPr>
      <w:r w:rsidRPr="00F217D2">
        <w:rPr>
          <w:rFonts w:ascii="Times New Roman" w:hAnsi="Times New Roman" w:cs="Times New Roman"/>
          <w:sz w:val="28"/>
          <w:szCs w:val="28"/>
        </w:rPr>
        <w:t>Надо признать, что если в системе образования и воспитания появляются какие-то инновации, то они направлены в основном на ребенка. Словно педагога не существует! У него только растет объем отчетной документации и контроль со стороны тех, кто давно находится вне реальных условий работы с детьми. Педагог остается наедине со своими проблемами.</w:t>
      </w:r>
    </w:p>
    <w:p w:rsidR="00436FC5" w:rsidRPr="00F217D2" w:rsidRDefault="00436FC5" w:rsidP="00436FC5">
      <w:pPr>
        <w:ind w:left="284" w:hanging="284"/>
        <w:jc w:val="both"/>
        <w:rPr>
          <w:rFonts w:ascii="Times New Roman" w:hAnsi="Times New Roman" w:cs="Times New Roman"/>
          <w:sz w:val="28"/>
          <w:szCs w:val="28"/>
        </w:rPr>
      </w:pPr>
      <w:r w:rsidRPr="00F217D2">
        <w:rPr>
          <w:rFonts w:ascii="Times New Roman" w:hAnsi="Times New Roman" w:cs="Times New Roman"/>
          <w:sz w:val="28"/>
          <w:szCs w:val="28"/>
        </w:rPr>
        <w:t>Педагоги самостоятельно могут применять методику самовосстановления тела, души и духа, а также меры, предупреждающие возникновение «синдрома эмоционального выгорания».</w:t>
      </w:r>
    </w:p>
    <w:p w:rsidR="00436FC5" w:rsidRPr="00436FC5" w:rsidRDefault="00436FC5" w:rsidP="00436FC5">
      <w:pPr>
        <w:ind w:left="284" w:right="-567" w:hanging="284"/>
        <w:outlineLvl w:val="0"/>
        <w:rPr>
          <w:rFonts w:ascii="Times New Roman" w:hAnsi="Times New Roman" w:cs="Times New Roman"/>
          <w:sz w:val="28"/>
          <w:szCs w:val="28"/>
          <w:shd w:val="clear" w:color="auto" w:fill="FFFFFF"/>
        </w:rPr>
      </w:pP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Наиболее ярко выгорание проявляется в случаях, когда коммуникации отягощены эмоциональной насыщенностью, как правило, на почве стресса.</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Причины СЭВ могут быть классифицированы на две группы:</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1) </w:t>
      </w:r>
      <w:r w:rsidRPr="00F217D2">
        <w:rPr>
          <w:rFonts w:ascii="Times New Roman" w:hAnsi="Times New Roman" w:cs="Times New Roman"/>
          <w:b/>
          <w:bCs/>
          <w:i/>
          <w:iCs/>
          <w:sz w:val="28"/>
          <w:szCs w:val="28"/>
          <w:shd w:val="clear" w:color="auto" w:fill="FFFFFF"/>
        </w:rPr>
        <w:t>субъективные</w:t>
      </w:r>
      <w:r w:rsidRPr="00F217D2">
        <w:rPr>
          <w:rFonts w:ascii="Times New Roman" w:hAnsi="Times New Roman" w:cs="Times New Roman"/>
          <w:sz w:val="28"/>
          <w:szCs w:val="28"/>
          <w:shd w:val="clear" w:color="auto" w:fill="FFFFFF"/>
        </w:rPr>
        <w:t xml:space="preserve"> (индивидуальные) связаны: с особенностями личности, возрастом (молодые сотрудники больше подвержены риску «выгорания»), системой жизненных ценностей, убеждениями, способами и механизмами индивидуальной психологической защиты, с личным отношением к выполняемым видам деятельности, взаимоотношениями с коллегами по работе, участниками судебного процесса, членами своей семьи. Сюда можно отнести и высокий уровень ожидания результатов своей профессиональной деятельности, высокий уровень преданности моральным принципам, проблему ответить на просьбу отказом и сказать «нет», склонность к самопожертвованию и т.п. </w:t>
      </w:r>
      <w:proofErr w:type="gramStart"/>
      <w:r w:rsidRPr="00F217D2">
        <w:rPr>
          <w:rFonts w:ascii="Times New Roman" w:hAnsi="Times New Roman" w:cs="Times New Roman"/>
          <w:sz w:val="28"/>
          <w:szCs w:val="28"/>
          <w:shd w:val="clear" w:color="auto" w:fill="FFFFFF"/>
        </w:rPr>
        <w:t>Больше всего подвержены «сгоранию», и первыми выходят из строя, как правило, самые лучшие сотрудники — те, кто наиболее ответственно относится к своей работе, переживает за свое дело, вкладывает в него душу.</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2) </w:t>
      </w:r>
      <w:r w:rsidRPr="00F217D2">
        <w:rPr>
          <w:rFonts w:ascii="Times New Roman" w:hAnsi="Times New Roman" w:cs="Times New Roman"/>
          <w:b/>
          <w:bCs/>
          <w:i/>
          <w:iCs/>
          <w:sz w:val="28"/>
          <w:szCs w:val="28"/>
          <w:shd w:val="clear" w:color="auto" w:fill="FFFFFF"/>
        </w:rPr>
        <w:t>объективные </w:t>
      </w:r>
      <w:r w:rsidRPr="00F217D2">
        <w:rPr>
          <w:rFonts w:ascii="Times New Roman" w:hAnsi="Times New Roman" w:cs="Times New Roman"/>
          <w:sz w:val="28"/>
          <w:szCs w:val="28"/>
          <w:shd w:val="clear" w:color="auto" w:fill="FFFFFF"/>
        </w:rPr>
        <w:t xml:space="preserve">(ситуационные) напрямую связанные со служебными </w:t>
      </w:r>
      <w:r w:rsidRPr="00F217D2">
        <w:rPr>
          <w:rFonts w:ascii="Times New Roman" w:hAnsi="Times New Roman" w:cs="Times New Roman"/>
          <w:sz w:val="28"/>
          <w:szCs w:val="28"/>
          <w:shd w:val="clear" w:color="auto" w:fill="FFFFFF"/>
        </w:rPr>
        <w:lastRenderedPageBreak/>
        <w:t>обязанностями, например: с увеличением профессиональной нагрузки, недостаточным пониманием должностных обязанностей, неадекватной социальной и психологической поддержкой и т.д.</w:t>
      </w:r>
      <w:proofErr w:type="gramEnd"/>
      <w:r w:rsidRPr="00F217D2">
        <w:rPr>
          <w:rFonts w:ascii="Times New Roman" w:hAnsi="Times New Roman" w:cs="Times New Roman"/>
          <w:sz w:val="28"/>
          <w:szCs w:val="28"/>
          <w:shd w:val="clear" w:color="auto" w:fill="FFFFFF"/>
        </w:rPr>
        <w:t>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w:t>
      </w:r>
      <w:r w:rsidRPr="00F217D2">
        <w:rPr>
          <w:rFonts w:ascii="Times New Roman" w:hAnsi="Times New Roman" w:cs="Times New Roman"/>
          <w:b/>
          <w:bCs/>
          <w:sz w:val="28"/>
          <w:szCs w:val="28"/>
          <w:shd w:val="clear" w:color="auto" w:fill="FFFFFF"/>
        </w:rPr>
        <w:t>Стадии синдрома выгорания</w:t>
      </w:r>
      <w:r w:rsidRPr="00F217D2">
        <w:rPr>
          <w:rFonts w:ascii="Times New Roman" w:hAnsi="Times New Roman" w:cs="Times New Roman"/>
          <w:b/>
          <w:bCs/>
          <w:sz w:val="28"/>
          <w:szCs w:val="28"/>
          <w:shd w:val="clear" w:color="auto" w:fill="FFFFFF"/>
        </w:rPr>
        <w:br/>
        <w:t> </w:t>
      </w:r>
      <w:r w:rsidRPr="00F217D2">
        <w:rPr>
          <w:rFonts w:ascii="Times New Roman" w:hAnsi="Times New Roman" w:cs="Times New Roman"/>
          <w:sz w:val="28"/>
          <w:szCs w:val="28"/>
          <w:shd w:val="clear" w:color="auto" w:fill="FFFFFF"/>
        </w:rPr>
        <w:t>Продолжительная и чрезмерная функциональная нагрузка при наличии напряженных межличностных отношений, имеющих яркую эмоциональную окраску, является основной предпосылкой формирования синдрома выгорания. Это происходит постепенно, в три стадии.</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1.</w:t>
      </w:r>
      <w:r w:rsidRPr="00F217D2">
        <w:rPr>
          <w:rFonts w:ascii="Times New Roman" w:hAnsi="Times New Roman" w:cs="Times New Roman"/>
          <w:b/>
          <w:bCs/>
          <w:i/>
          <w:iCs/>
          <w:sz w:val="28"/>
          <w:szCs w:val="28"/>
          <w:shd w:val="clear" w:color="auto" w:fill="FFFFFF"/>
        </w:rPr>
        <w:t> Эмоциональное истощение</w:t>
      </w:r>
      <w:r w:rsidRPr="00F217D2">
        <w:rPr>
          <w:rFonts w:ascii="Times New Roman" w:hAnsi="Times New Roman" w:cs="Times New Roman"/>
          <w:sz w:val="28"/>
          <w:szCs w:val="28"/>
          <w:shd w:val="clear" w:color="auto" w:fill="FFFFFF"/>
        </w:rPr>
        <w:t> – первая стадия профессионального выгорания. Она проявляется в эмоциональном перенапряжении, чувстве нехватки сил до конца рабочего дня и на следующий день, и как результат — в сниженном эмоциональном фоне. Восприятие приглушается, утрачивается острота чувств, возникает ощущение «пустоты», равнодушие ко всему окружающему, в первую очередь к профессиональной деятельности. На этой стадии синдром выгорания еще может рассматриваться в качестве защитного механизма, поскольку позволяет человеку дозировать и экономно расходовать свои энергетические ресурсы.</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xml:space="preserve">2. Затем начинают раздражать люди, с которыми приходится работать, теряется интерес к общению. В кругу своих коллег начавший «выгорать» профессионал с пренебрежением или цинизмом рассказывает о некоторых своих клиентах или подчиненных. Это характерно для </w:t>
      </w:r>
      <w:r w:rsidRPr="008211EC">
        <w:rPr>
          <w:rFonts w:ascii="Times New Roman" w:hAnsi="Times New Roman" w:cs="Times New Roman"/>
          <w:b/>
          <w:i/>
          <w:sz w:val="28"/>
          <w:szCs w:val="28"/>
          <w:shd w:val="clear" w:color="auto" w:fill="FFFFFF"/>
        </w:rPr>
        <w:t>второй стадия выгорания</w:t>
      </w:r>
      <w:r w:rsidRPr="00F217D2">
        <w:rPr>
          <w:rFonts w:ascii="Times New Roman" w:hAnsi="Times New Roman" w:cs="Times New Roman"/>
          <w:sz w:val="28"/>
          <w:szCs w:val="28"/>
          <w:shd w:val="clear" w:color="auto" w:fill="FFFFFF"/>
        </w:rPr>
        <w:t xml:space="preserve"> – </w:t>
      </w:r>
      <w:r w:rsidRPr="00F217D2">
        <w:rPr>
          <w:rFonts w:ascii="Times New Roman" w:hAnsi="Times New Roman" w:cs="Times New Roman"/>
          <w:b/>
          <w:bCs/>
          <w:i/>
          <w:iCs/>
          <w:sz w:val="28"/>
          <w:szCs w:val="28"/>
          <w:shd w:val="clear" w:color="auto" w:fill="FFFFFF"/>
        </w:rPr>
        <w:t>деперсонализации. </w:t>
      </w:r>
      <w:r w:rsidRPr="00F217D2">
        <w:rPr>
          <w:rFonts w:ascii="Times New Roman" w:hAnsi="Times New Roman" w:cs="Times New Roman"/>
          <w:sz w:val="28"/>
          <w:szCs w:val="28"/>
          <w:shd w:val="clear" w:color="auto" w:fill="FFFFFF"/>
        </w:rPr>
        <w:t xml:space="preserve">Она проявляется в деформации (обезличивании) межличностных отношений. В одних случаях повышается негативизм, активизируются циничные установки и чувства в повседневных </w:t>
      </w:r>
      <w:proofErr w:type="gramStart"/>
      <w:r w:rsidRPr="00F217D2">
        <w:rPr>
          <w:rFonts w:ascii="Times New Roman" w:hAnsi="Times New Roman" w:cs="Times New Roman"/>
          <w:sz w:val="28"/>
          <w:szCs w:val="28"/>
          <w:shd w:val="clear" w:color="auto" w:fill="FFFFFF"/>
        </w:rPr>
        <w:t>контактах</w:t>
      </w:r>
      <w:proofErr w:type="gramEnd"/>
      <w:r w:rsidRPr="00F217D2">
        <w:rPr>
          <w:rFonts w:ascii="Times New Roman" w:hAnsi="Times New Roman" w:cs="Times New Roman"/>
          <w:sz w:val="28"/>
          <w:szCs w:val="28"/>
          <w:shd w:val="clear" w:color="auto" w:fill="FFFFFF"/>
        </w:rPr>
        <w:t xml:space="preserve"> как с коллегами, так и с клиентами. В других случаях, наоборот, повышается зависимость от других. Причем «выгорающий» сам не понимает причины своего раздражения и начинает искать их вокруг себя, как правило, на работе.</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xml:space="preserve">3. </w:t>
      </w:r>
      <w:r w:rsidRPr="008211EC">
        <w:rPr>
          <w:rFonts w:ascii="Times New Roman" w:hAnsi="Times New Roman" w:cs="Times New Roman"/>
          <w:b/>
          <w:i/>
          <w:sz w:val="28"/>
          <w:szCs w:val="28"/>
          <w:shd w:val="clear" w:color="auto" w:fill="FFFFFF"/>
        </w:rPr>
        <w:t>На третьей стадии</w:t>
      </w:r>
      <w:r w:rsidRPr="00F217D2">
        <w:rPr>
          <w:rFonts w:ascii="Times New Roman" w:hAnsi="Times New Roman" w:cs="Times New Roman"/>
          <w:sz w:val="28"/>
          <w:szCs w:val="28"/>
          <w:shd w:val="clear" w:color="auto" w:fill="FFFFFF"/>
        </w:rPr>
        <w:t xml:space="preserve"> – </w:t>
      </w:r>
      <w:r w:rsidRPr="00F217D2">
        <w:rPr>
          <w:rFonts w:ascii="Times New Roman" w:hAnsi="Times New Roman" w:cs="Times New Roman"/>
          <w:b/>
          <w:bCs/>
          <w:i/>
          <w:iCs/>
          <w:sz w:val="28"/>
          <w:szCs w:val="28"/>
          <w:shd w:val="clear" w:color="auto" w:fill="FFFFFF"/>
        </w:rPr>
        <w:t>редукции личностных достижений – </w:t>
      </w:r>
      <w:r w:rsidRPr="00F217D2">
        <w:rPr>
          <w:rFonts w:ascii="Times New Roman" w:hAnsi="Times New Roman" w:cs="Times New Roman"/>
          <w:sz w:val="28"/>
          <w:szCs w:val="28"/>
          <w:shd w:val="clear" w:color="auto" w:fill="FFFFFF"/>
        </w:rPr>
        <w:t xml:space="preserve"> отмечается резкое падение самооценки, которое может проявиться в тенденции к негативному оцениванию себя, своих профессиональных достижений и успехов, к редуцированию собственного достоинства, в негативизме относительно служебных обязанностей, снижении профессиональной мотивации, снятии с себя ответственности, ограничении своих возможностей и обязанностей в отношении других. На последней стадии возможны психосоматические реакции и злоупотребление </w:t>
      </w:r>
      <w:proofErr w:type="spellStart"/>
      <w:r w:rsidRPr="00F217D2">
        <w:rPr>
          <w:rFonts w:ascii="Times New Roman" w:hAnsi="Times New Roman" w:cs="Times New Roman"/>
          <w:sz w:val="28"/>
          <w:szCs w:val="28"/>
          <w:shd w:val="clear" w:color="auto" w:fill="FFFFFF"/>
        </w:rPr>
        <w:t>психоактивными</w:t>
      </w:r>
      <w:proofErr w:type="spellEnd"/>
      <w:r w:rsidRPr="00F217D2">
        <w:rPr>
          <w:rFonts w:ascii="Times New Roman" w:hAnsi="Times New Roman" w:cs="Times New Roman"/>
          <w:sz w:val="28"/>
          <w:szCs w:val="28"/>
          <w:shd w:val="clear" w:color="auto" w:fill="FFFFFF"/>
        </w:rPr>
        <w:t xml:space="preserve"> веществами (алкоголем, наркотиками).</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xml:space="preserve">Так как «выгорание» нарастает постепенно, человек  часто продолжает работать в том же режиме с тяжелыми психологическими перегрузками до тех пор, пока не наступят критические его проявления: </w:t>
      </w:r>
      <w:r w:rsidRPr="008211EC">
        <w:rPr>
          <w:rFonts w:ascii="Times New Roman" w:hAnsi="Times New Roman" w:cs="Times New Roman"/>
          <w:b/>
          <w:i/>
          <w:sz w:val="28"/>
          <w:szCs w:val="28"/>
          <w:shd w:val="clear" w:color="auto" w:fill="FFFFFF"/>
        </w:rPr>
        <w:t xml:space="preserve">физические, </w:t>
      </w:r>
      <w:r w:rsidRPr="008211EC">
        <w:rPr>
          <w:rFonts w:ascii="Times New Roman" w:hAnsi="Times New Roman" w:cs="Times New Roman"/>
          <w:b/>
          <w:i/>
          <w:sz w:val="28"/>
          <w:szCs w:val="28"/>
          <w:shd w:val="clear" w:color="auto" w:fill="FFFFFF"/>
        </w:rPr>
        <w:lastRenderedPageBreak/>
        <w:t>психологические и поведенческие.</w:t>
      </w:r>
      <w:r w:rsidRPr="008211EC">
        <w:rPr>
          <w:rFonts w:ascii="Times New Roman" w:hAnsi="Times New Roman" w:cs="Times New Roman"/>
          <w:b/>
          <w:i/>
          <w:sz w:val="28"/>
          <w:szCs w:val="28"/>
        </w:rPr>
        <w:br/>
      </w:r>
      <w:r w:rsidRPr="00F217D2">
        <w:rPr>
          <w:rFonts w:ascii="Times New Roman" w:hAnsi="Times New Roman" w:cs="Times New Roman"/>
          <w:sz w:val="28"/>
          <w:szCs w:val="28"/>
          <w:shd w:val="clear" w:color="auto" w:fill="FFFFFF"/>
        </w:rPr>
        <w:t>К </w:t>
      </w:r>
      <w:r w:rsidRPr="00F217D2">
        <w:rPr>
          <w:rFonts w:ascii="Times New Roman" w:hAnsi="Times New Roman" w:cs="Times New Roman"/>
          <w:b/>
          <w:bCs/>
          <w:i/>
          <w:iCs/>
          <w:sz w:val="28"/>
          <w:szCs w:val="28"/>
          <w:shd w:val="clear" w:color="auto" w:fill="FFFFFF"/>
        </w:rPr>
        <w:t>физическим</w:t>
      </w:r>
      <w:r w:rsidRPr="00F217D2">
        <w:rPr>
          <w:rFonts w:ascii="Times New Roman" w:hAnsi="Times New Roman" w:cs="Times New Roman"/>
          <w:sz w:val="28"/>
          <w:szCs w:val="28"/>
          <w:shd w:val="clear" w:color="auto" w:fill="FFFFFF"/>
        </w:rPr>
        <w:t> проявлениям относятся: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снижение аппетита;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обострение хронических заболеваний;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сильная усталость, утомление после активной профессиональной деятельности, при этом обычный для человека отдых не приводит его в норму;</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частые головные боли, постоянные колебания давления;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нарушения сна или полная бессонница и др.</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w:t>
      </w:r>
      <w:r w:rsidRPr="00F217D2">
        <w:rPr>
          <w:rFonts w:ascii="Times New Roman" w:hAnsi="Times New Roman" w:cs="Times New Roman"/>
          <w:b/>
          <w:bCs/>
          <w:i/>
          <w:iCs/>
          <w:sz w:val="28"/>
          <w:szCs w:val="28"/>
          <w:shd w:val="clear" w:color="auto" w:fill="FFFFFF"/>
        </w:rPr>
        <w:t>Психологические</w:t>
      </w:r>
      <w:r w:rsidRPr="00F217D2">
        <w:rPr>
          <w:rFonts w:ascii="Times New Roman" w:hAnsi="Times New Roman" w:cs="Times New Roman"/>
          <w:sz w:val="28"/>
          <w:szCs w:val="28"/>
          <w:shd w:val="clear" w:color="auto" w:fill="FFFFFF"/>
        </w:rPr>
        <w:t> симптомы проявляются в: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повышенной раздражительности, чувстве усталости и депрессии;</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xml:space="preserve">— </w:t>
      </w:r>
      <w:proofErr w:type="gramStart"/>
      <w:r w:rsidRPr="00F217D2">
        <w:rPr>
          <w:rFonts w:ascii="Times New Roman" w:hAnsi="Times New Roman" w:cs="Times New Roman"/>
          <w:sz w:val="28"/>
          <w:szCs w:val="28"/>
          <w:shd w:val="clear" w:color="auto" w:fill="FFFFFF"/>
        </w:rPr>
        <w:t>разочаровании в работе и личной жизни;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потере самоуважения и уверенности в себе;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снижении интереса к работе;</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чувстве неадекватности, безнадежности, бессмысленности происходящего и необъяснимой вины;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частой смене настроения;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немотивированном беспокойстве о будущем;</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личной отстраненности, то есть значимые события, происходящие вокруг человека, вызывают у него слабый эмоциональный отклик либо просто его не волнуют;</w:t>
      </w:r>
      <w:proofErr w:type="gramEnd"/>
      <w:r w:rsidRPr="00F217D2">
        <w:rPr>
          <w:rFonts w:ascii="Times New Roman" w:hAnsi="Times New Roman" w:cs="Times New Roman"/>
          <w:sz w:val="28"/>
          <w:szCs w:val="28"/>
          <w:shd w:val="clear" w:color="auto" w:fill="FFFFFF"/>
        </w:rPr>
        <w:t>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xml:space="preserve">— </w:t>
      </w:r>
      <w:proofErr w:type="gramStart"/>
      <w:r w:rsidRPr="00F217D2">
        <w:rPr>
          <w:rFonts w:ascii="Times New Roman" w:hAnsi="Times New Roman" w:cs="Times New Roman"/>
          <w:sz w:val="28"/>
          <w:szCs w:val="28"/>
          <w:shd w:val="clear" w:color="auto" w:fill="FFFFFF"/>
        </w:rPr>
        <w:t>чувстве несостоятельности, безысходности, потере веры в завтрашний день и др.</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w:t>
      </w:r>
      <w:r w:rsidRPr="00F217D2">
        <w:rPr>
          <w:rFonts w:ascii="Times New Roman" w:hAnsi="Times New Roman" w:cs="Times New Roman"/>
          <w:b/>
          <w:bCs/>
          <w:i/>
          <w:iCs/>
          <w:sz w:val="28"/>
          <w:szCs w:val="28"/>
          <w:shd w:val="clear" w:color="auto" w:fill="FFFFFF"/>
        </w:rPr>
        <w:t>Поведенческие</w:t>
      </w:r>
      <w:r w:rsidRPr="00F217D2">
        <w:rPr>
          <w:rFonts w:ascii="Times New Roman" w:hAnsi="Times New Roman" w:cs="Times New Roman"/>
          <w:sz w:val="28"/>
          <w:szCs w:val="28"/>
          <w:shd w:val="clear" w:color="auto" w:fill="FFFFFF"/>
        </w:rPr>
        <w:t> проблемы могут быть следующие: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эмоциональные «взрывы», немотивированная смена настроения;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пренебрежение профессиональными и семейными обязанностями;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снижение самокритичности;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отрицательный настрой по отношению к выполняемой работе, отсутствие инициативы, мотивации;</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падение продуктивности труда;</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ограничение общения с коллегами, друзьями и знакомыми;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трудности при общении с окружающими, появление негативного отношения к клиентам;</w:t>
      </w:r>
      <w:proofErr w:type="gramEnd"/>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утрата чувства юмора, негативное отношение к себе;</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злоупотребление алкоголем, никотином, кофеином и др.</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Наличие у человека одного или нескольких таких признаков указывает на начавшийся процесс «выгорания».</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xml:space="preserve">Такая участь может постигнуть не только одного человека, но и целый коллектив. </w:t>
      </w:r>
      <w:proofErr w:type="gramStart"/>
      <w:r w:rsidRPr="00F217D2">
        <w:rPr>
          <w:rFonts w:ascii="Times New Roman" w:hAnsi="Times New Roman" w:cs="Times New Roman"/>
          <w:sz w:val="28"/>
          <w:szCs w:val="28"/>
          <w:shd w:val="clear" w:color="auto" w:fill="FFFFFF"/>
        </w:rPr>
        <w:t>Выгорающий коллектив можно опознать по следующим симптомам:</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высокая текучесть кадров (частая смена персонала);</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lastRenderedPageBreak/>
        <w:t>— низкая вовлеченность сотрудников в работу;</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поиск сотрудниками «виновного во всех грехах»;</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появление группировок среди сотрудников (часто это парные группировки);</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режим зависимости, который проявляется в виде гнева на руководство или своей беспомощности и безнадежности в различных ситуациях;</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недостаток сотрудничества, взаимопомощи среди коллег;</w:t>
      </w:r>
      <w:proofErr w:type="gramEnd"/>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прогрессирующее падение инициативы и трудовой дисциплины;</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рост чувства неудовлетворенности от работы;</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проявления негативизма относительно роли или функции отдела или организации в целом.</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Чем больше признаков и чем ярче они выражены, тем серьезнее ситуация.</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Таким образом, синдром выгорания не только негативно сказывается на профессиональной деятельности, но и в целом снижает качество жизни человека.</w:t>
      </w:r>
      <w:r w:rsidRPr="00F217D2">
        <w:rPr>
          <w:rFonts w:ascii="Times New Roman" w:hAnsi="Times New Roman" w:cs="Times New Roman"/>
          <w:sz w:val="28"/>
          <w:szCs w:val="28"/>
        </w:rPr>
        <w:br/>
      </w:r>
    </w:p>
    <w:p w:rsidR="00455CB9" w:rsidRPr="00486F08" w:rsidRDefault="00455CB9" w:rsidP="00455CB9">
      <w:pPr>
        <w:rPr>
          <w:rFonts w:ascii="Times New Roman" w:hAnsi="Times New Roman" w:cs="Times New Roman"/>
          <w:b/>
          <w:sz w:val="32"/>
          <w:szCs w:val="32"/>
        </w:rPr>
      </w:pPr>
      <w:r w:rsidRPr="00486F08">
        <w:rPr>
          <w:rFonts w:ascii="Times New Roman" w:hAnsi="Times New Roman" w:cs="Times New Roman"/>
          <w:b/>
          <w:sz w:val="32"/>
          <w:szCs w:val="32"/>
        </w:rPr>
        <w:t>Упражнение на уверенность в ходе собственных мыслях:</w:t>
      </w:r>
    </w:p>
    <w:p w:rsidR="00455CB9" w:rsidRPr="00570EEE" w:rsidRDefault="00455CB9" w:rsidP="00455CB9">
      <w:pPr>
        <w:rPr>
          <w:rFonts w:ascii="Times New Roman" w:hAnsi="Times New Roman" w:cs="Times New Roman"/>
          <w:sz w:val="28"/>
          <w:szCs w:val="28"/>
        </w:rPr>
      </w:pPr>
      <w:r w:rsidRPr="00570EEE">
        <w:rPr>
          <w:rFonts w:ascii="Times New Roman" w:hAnsi="Times New Roman" w:cs="Times New Roman"/>
          <w:sz w:val="28"/>
          <w:szCs w:val="28"/>
        </w:rPr>
        <w:t xml:space="preserve"> Мысленно (можете закрывать глаза можете не закрывать – как кому удобно) представьте перед собой три стоящие в один ряд мусорные корзины:</w:t>
      </w:r>
    </w:p>
    <w:p w:rsidR="00455CB9" w:rsidRPr="00570EEE" w:rsidRDefault="00455CB9" w:rsidP="00455CB9">
      <w:pPr>
        <w:spacing w:after="0"/>
        <w:rPr>
          <w:rFonts w:ascii="Times New Roman" w:hAnsi="Times New Roman" w:cs="Times New Roman"/>
          <w:sz w:val="28"/>
          <w:szCs w:val="28"/>
        </w:rPr>
      </w:pPr>
      <w:r w:rsidRPr="00570EEE">
        <w:rPr>
          <w:rFonts w:ascii="Times New Roman" w:hAnsi="Times New Roman" w:cs="Times New Roman"/>
          <w:sz w:val="28"/>
          <w:szCs w:val="28"/>
        </w:rPr>
        <w:t>1.     Левая мусорная корзина будет наполнена Вашими мыслями о прошлом</w:t>
      </w:r>
      <w:r>
        <w:rPr>
          <w:rFonts w:ascii="Times New Roman" w:hAnsi="Times New Roman" w:cs="Times New Roman"/>
          <w:sz w:val="28"/>
          <w:szCs w:val="28"/>
        </w:rPr>
        <w:t>.</w:t>
      </w:r>
    </w:p>
    <w:p w:rsidR="00455CB9" w:rsidRPr="00570EEE" w:rsidRDefault="00455CB9" w:rsidP="00455CB9">
      <w:pPr>
        <w:spacing w:after="0"/>
        <w:rPr>
          <w:rFonts w:ascii="Times New Roman" w:hAnsi="Times New Roman" w:cs="Times New Roman"/>
          <w:sz w:val="28"/>
          <w:szCs w:val="28"/>
        </w:rPr>
      </w:pPr>
      <w:r w:rsidRPr="00570EEE">
        <w:rPr>
          <w:rFonts w:ascii="Times New Roman" w:hAnsi="Times New Roman" w:cs="Times New Roman"/>
          <w:sz w:val="28"/>
          <w:szCs w:val="28"/>
        </w:rPr>
        <w:t xml:space="preserve"> 2.     Корзина по центру наполнена  Вашими мыслями о настоящем</w:t>
      </w:r>
      <w:r>
        <w:rPr>
          <w:rFonts w:ascii="Times New Roman" w:hAnsi="Times New Roman" w:cs="Times New Roman"/>
          <w:sz w:val="28"/>
          <w:szCs w:val="28"/>
        </w:rPr>
        <w:t>.</w:t>
      </w:r>
    </w:p>
    <w:p w:rsidR="00455CB9" w:rsidRPr="00570EEE" w:rsidRDefault="00455CB9" w:rsidP="00455CB9">
      <w:pPr>
        <w:rPr>
          <w:rFonts w:ascii="Times New Roman" w:hAnsi="Times New Roman" w:cs="Times New Roman"/>
          <w:sz w:val="28"/>
          <w:szCs w:val="28"/>
        </w:rPr>
      </w:pPr>
      <w:r w:rsidRPr="00570EEE">
        <w:rPr>
          <w:rFonts w:ascii="Times New Roman" w:hAnsi="Times New Roman" w:cs="Times New Roman"/>
          <w:sz w:val="28"/>
          <w:szCs w:val="28"/>
        </w:rPr>
        <w:t xml:space="preserve"> 3.     Правая корзина будет наполнена Вашими мыслями о будущем.</w:t>
      </w:r>
    </w:p>
    <w:p w:rsidR="00455CB9" w:rsidRPr="00570EEE" w:rsidRDefault="00455CB9" w:rsidP="00455CB9">
      <w:pPr>
        <w:spacing w:after="0"/>
        <w:rPr>
          <w:rFonts w:ascii="Times New Roman" w:hAnsi="Times New Roman" w:cs="Times New Roman"/>
          <w:sz w:val="28"/>
          <w:szCs w:val="28"/>
        </w:rPr>
      </w:pPr>
      <w:r w:rsidRPr="00570EEE">
        <w:rPr>
          <w:rFonts w:ascii="Times New Roman" w:hAnsi="Times New Roman" w:cs="Times New Roman"/>
          <w:sz w:val="28"/>
          <w:szCs w:val="28"/>
        </w:rPr>
        <w:t>Далее некоторое время  Вам просто нужно мысленно понаблюдать за ходом возникновения Ваших мыслей, перемещая их в ту корзину</w:t>
      </w:r>
      <w:r>
        <w:rPr>
          <w:rFonts w:ascii="Times New Roman" w:hAnsi="Times New Roman" w:cs="Times New Roman"/>
          <w:sz w:val="28"/>
          <w:szCs w:val="28"/>
        </w:rPr>
        <w:t>,</w:t>
      </w:r>
      <w:r w:rsidRPr="00570EEE">
        <w:rPr>
          <w:rFonts w:ascii="Times New Roman" w:hAnsi="Times New Roman" w:cs="Times New Roman"/>
          <w:sz w:val="28"/>
          <w:szCs w:val="28"/>
        </w:rPr>
        <w:t xml:space="preserve"> которой они соответствуют. Если мысль возникла о чем-то, пережитом в прошлом — помещайте ее в левую корзину, а если к Вам пришли мысли о будущем – в правую  и т.д.  Думать в нужных направлениях и «перемещать» свои  мысли нужно около  пяти минут. По </w:t>
      </w:r>
      <w:proofErr w:type="gramStart"/>
      <w:r w:rsidRPr="00570EEE">
        <w:rPr>
          <w:rFonts w:ascii="Times New Roman" w:hAnsi="Times New Roman" w:cs="Times New Roman"/>
          <w:sz w:val="28"/>
          <w:szCs w:val="28"/>
        </w:rPr>
        <w:t>прошествии</w:t>
      </w:r>
      <w:proofErr w:type="gramEnd"/>
      <w:r w:rsidRPr="00570EEE">
        <w:rPr>
          <w:rFonts w:ascii="Times New Roman" w:hAnsi="Times New Roman" w:cs="Times New Roman"/>
          <w:sz w:val="28"/>
          <w:szCs w:val="28"/>
        </w:rPr>
        <w:t xml:space="preserve"> пяти минут</w:t>
      </w:r>
      <w:r>
        <w:rPr>
          <w:rFonts w:ascii="Times New Roman" w:hAnsi="Times New Roman" w:cs="Times New Roman"/>
          <w:sz w:val="28"/>
          <w:szCs w:val="28"/>
        </w:rPr>
        <w:t>,</w:t>
      </w:r>
      <w:r w:rsidRPr="00570EEE">
        <w:rPr>
          <w:rFonts w:ascii="Times New Roman" w:hAnsi="Times New Roman" w:cs="Times New Roman"/>
          <w:sz w:val="28"/>
          <w:szCs w:val="28"/>
        </w:rPr>
        <w:t xml:space="preserve"> Вы должны почувствовать</w:t>
      </w:r>
      <w:r>
        <w:rPr>
          <w:rFonts w:ascii="Times New Roman" w:hAnsi="Times New Roman" w:cs="Times New Roman"/>
          <w:sz w:val="28"/>
          <w:szCs w:val="28"/>
        </w:rPr>
        <w:t>,</w:t>
      </w:r>
      <w:r w:rsidRPr="00570EEE">
        <w:rPr>
          <w:rFonts w:ascii="Times New Roman" w:hAnsi="Times New Roman" w:cs="Times New Roman"/>
          <w:sz w:val="28"/>
          <w:szCs w:val="28"/>
        </w:rPr>
        <w:t xml:space="preserve"> что в голове</w:t>
      </w:r>
      <w:r>
        <w:rPr>
          <w:rFonts w:ascii="Times New Roman" w:hAnsi="Times New Roman" w:cs="Times New Roman"/>
          <w:sz w:val="28"/>
          <w:szCs w:val="28"/>
        </w:rPr>
        <w:t>,</w:t>
      </w:r>
      <w:r w:rsidRPr="00570EEE">
        <w:rPr>
          <w:rFonts w:ascii="Times New Roman" w:hAnsi="Times New Roman" w:cs="Times New Roman"/>
          <w:sz w:val="28"/>
          <w:szCs w:val="28"/>
        </w:rPr>
        <w:t xml:space="preserve"> как будто</w:t>
      </w:r>
      <w:r>
        <w:rPr>
          <w:rFonts w:ascii="Times New Roman" w:hAnsi="Times New Roman" w:cs="Times New Roman"/>
          <w:sz w:val="28"/>
          <w:szCs w:val="28"/>
        </w:rPr>
        <w:t>,</w:t>
      </w:r>
      <w:r w:rsidRPr="00570EEE">
        <w:rPr>
          <w:rFonts w:ascii="Times New Roman" w:hAnsi="Times New Roman" w:cs="Times New Roman"/>
          <w:sz w:val="28"/>
          <w:szCs w:val="28"/>
        </w:rPr>
        <w:t xml:space="preserve"> что-то прояснилось, а ум Ваш  становится более острым.</w:t>
      </w:r>
    </w:p>
    <w:p w:rsidR="00455CB9" w:rsidRPr="00570EEE" w:rsidRDefault="00455CB9" w:rsidP="00455CB9">
      <w:pPr>
        <w:spacing w:after="0"/>
        <w:rPr>
          <w:rFonts w:ascii="Times New Roman" w:hAnsi="Times New Roman" w:cs="Times New Roman"/>
          <w:sz w:val="28"/>
          <w:szCs w:val="28"/>
        </w:rPr>
      </w:pPr>
      <w:r w:rsidRPr="00570EEE">
        <w:rPr>
          <w:rFonts w:ascii="Times New Roman" w:hAnsi="Times New Roman" w:cs="Times New Roman"/>
          <w:sz w:val="28"/>
          <w:szCs w:val="28"/>
        </w:rPr>
        <w:t>Упражнение хоть и простое, но очень эффективное в обретении в себе уверенности</w:t>
      </w:r>
      <w:r>
        <w:rPr>
          <w:rFonts w:ascii="Times New Roman" w:hAnsi="Times New Roman" w:cs="Times New Roman"/>
          <w:sz w:val="28"/>
          <w:szCs w:val="28"/>
        </w:rPr>
        <w:t>.</w:t>
      </w:r>
    </w:p>
    <w:p w:rsidR="005665AB" w:rsidRPr="00BF0526" w:rsidRDefault="00455CB9" w:rsidP="00BF0526">
      <w:pPr>
        <w:spacing w:after="0"/>
        <w:rPr>
          <w:rFonts w:ascii="Times New Roman" w:hAnsi="Times New Roman" w:cs="Times New Roman"/>
          <w:sz w:val="28"/>
          <w:szCs w:val="28"/>
        </w:rPr>
      </w:pPr>
      <w:r w:rsidRPr="00570EEE">
        <w:rPr>
          <w:rFonts w:ascii="Times New Roman" w:hAnsi="Times New Roman" w:cs="Times New Roman"/>
          <w:sz w:val="28"/>
          <w:szCs w:val="28"/>
        </w:rPr>
        <w:t xml:space="preserve"> Его полезно выполнять и на сон грядущий и днем, особенно когда едешь в общественном</w:t>
      </w:r>
      <w:r>
        <w:rPr>
          <w:rFonts w:ascii="Times New Roman" w:hAnsi="Times New Roman" w:cs="Times New Roman"/>
          <w:sz w:val="28"/>
          <w:szCs w:val="28"/>
        </w:rPr>
        <w:t xml:space="preserve"> транспорте, стоишь в </w:t>
      </w:r>
      <w:r w:rsidRPr="00570EEE">
        <w:rPr>
          <w:rFonts w:ascii="Times New Roman" w:hAnsi="Times New Roman" w:cs="Times New Roman"/>
          <w:sz w:val="28"/>
          <w:szCs w:val="28"/>
        </w:rPr>
        <w:t xml:space="preserve"> какой-то очереди и при этом постоянно  попадаешь под влияние навязчивого негатива подрывающего уверенность в себе. И</w:t>
      </w:r>
      <w:r>
        <w:rPr>
          <w:rFonts w:ascii="Times New Roman" w:hAnsi="Times New Roman" w:cs="Times New Roman"/>
          <w:sz w:val="28"/>
          <w:szCs w:val="28"/>
        </w:rPr>
        <w:t xml:space="preserve"> кстати, чем чаще практиковать э</w:t>
      </w:r>
      <w:r w:rsidRPr="00570EEE">
        <w:rPr>
          <w:rFonts w:ascii="Times New Roman" w:hAnsi="Times New Roman" w:cs="Times New Roman"/>
          <w:sz w:val="28"/>
          <w:szCs w:val="28"/>
        </w:rPr>
        <w:t>то упражнение наведения порядка и уверенности</w:t>
      </w:r>
      <w:r>
        <w:rPr>
          <w:rFonts w:ascii="Times New Roman" w:hAnsi="Times New Roman" w:cs="Times New Roman"/>
          <w:sz w:val="28"/>
          <w:szCs w:val="28"/>
        </w:rPr>
        <w:t>,</w:t>
      </w:r>
      <w:r w:rsidRPr="00570EEE">
        <w:rPr>
          <w:rFonts w:ascii="Times New Roman" w:hAnsi="Times New Roman" w:cs="Times New Roman"/>
          <w:sz w:val="28"/>
          <w:szCs w:val="28"/>
        </w:rPr>
        <w:t xml:space="preserve"> тем быстрее начинаешь получать от него нужный результат.  </w:t>
      </w:r>
      <w:r w:rsidRPr="00570EEE">
        <w:rPr>
          <w:rFonts w:ascii="Times New Roman" w:hAnsi="Times New Roman" w:cs="Times New Roman"/>
          <w:sz w:val="28"/>
          <w:szCs w:val="28"/>
        </w:rPr>
        <w:lastRenderedPageBreak/>
        <w:t>Со временем, будет достаточно просто представить себе корзины с мыслями и мысли тут же успокаиваются</w:t>
      </w:r>
      <w:r>
        <w:rPr>
          <w:rFonts w:ascii="Times New Roman" w:hAnsi="Times New Roman" w:cs="Times New Roman"/>
          <w:sz w:val="28"/>
          <w:szCs w:val="28"/>
        </w:rPr>
        <w:t>.</w:t>
      </w:r>
    </w:p>
    <w:p w:rsidR="005665AB" w:rsidRDefault="005665AB" w:rsidP="00436FC5">
      <w:pPr>
        <w:ind w:left="284" w:right="-567" w:hanging="284"/>
        <w:jc w:val="center"/>
        <w:outlineLvl w:val="0"/>
        <w:rPr>
          <w:rFonts w:ascii="Times New Roman" w:eastAsia="Times New Roman" w:hAnsi="Times New Roman" w:cs="Times New Roman"/>
          <w:b/>
          <w:bCs/>
          <w:color w:val="000000" w:themeColor="text1"/>
          <w:sz w:val="32"/>
          <w:szCs w:val="32"/>
          <w:lang w:eastAsia="ru-RU"/>
        </w:rPr>
      </w:pPr>
    </w:p>
    <w:p w:rsidR="00455CB9" w:rsidRPr="00E1059F" w:rsidRDefault="00436FC5" w:rsidP="00436FC5">
      <w:pPr>
        <w:ind w:left="284" w:right="-567" w:hanging="284"/>
        <w:jc w:val="center"/>
        <w:outlineLvl w:val="0"/>
        <w:rPr>
          <w:rFonts w:ascii="Times New Roman" w:eastAsia="Times New Roman" w:hAnsi="Times New Roman" w:cs="Times New Roman"/>
          <w:b/>
          <w:bCs/>
          <w:color w:val="000000" w:themeColor="text1"/>
          <w:sz w:val="32"/>
          <w:szCs w:val="32"/>
          <w:lang w:eastAsia="ru-RU"/>
        </w:rPr>
      </w:pPr>
      <w:r w:rsidRPr="00E1059F">
        <w:rPr>
          <w:rFonts w:ascii="Times New Roman" w:eastAsia="Times New Roman" w:hAnsi="Times New Roman" w:cs="Times New Roman"/>
          <w:b/>
          <w:bCs/>
          <w:color w:val="000000" w:themeColor="text1"/>
          <w:sz w:val="32"/>
          <w:szCs w:val="32"/>
          <w:lang w:eastAsia="ru-RU"/>
        </w:rPr>
        <w:t>3. Практическая часть</w:t>
      </w:r>
    </w:p>
    <w:p w:rsidR="00E1059F" w:rsidRPr="00E1059F" w:rsidRDefault="0085219F" w:rsidP="00E1059F">
      <w:pPr>
        <w:shd w:val="clear" w:color="auto" w:fill="FFFFFF"/>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1.</w:t>
      </w:r>
      <w:r w:rsidR="00E1059F" w:rsidRPr="00E1059F">
        <w:rPr>
          <w:rFonts w:ascii="Times New Roman" w:eastAsia="Times New Roman" w:hAnsi="Times New Roman" w:cs="Times New Roman"/>
          <w:b/>
          <w:bCs/>
          <w:color w:val="000000" w:themeColor="text1"/>
          <w:sz w:val="28"/>
          <w:szCs w:val="28"/>
          <w:lang w:eastAsia="ru-RU"/>
        </w:rPr>
        <w:t>Упражнение «Откровенно говоря»</w:t>
      </w:r>
      <w:r w:rsidR="00E1059F" w:rsidRPr="00E1059F">
        <w:rPr>
          <w:rFonts w:ascii="Times New Roman" w:eastAsia="Times New Roman" w:hAnsi="Times New Roman" w:cs="Times New Roman"/>
          <w:color w:val="000000" w:themeColor="text1"/>
          <w:sz w:val="28"/>
          <w:szCs w:val="28"/>
          <w:lang w:eastAsia="ru-RU"/>
        </w:rPr>
        <w:t> (5–7 мин.) Цель: вербализация и осознание педагогами проблемы эмоционального выгорания.</w:t>
      </w:r>
    </w:p>
    <w:p w:rsidR="00E1059F" w:rsidRPr="00E1059F" w:rsidRDefault="00E1059F" w:rsidP="00E1059F">
      <w:pPr>
        <w:shd w:val="clear" w:color="auto" w:fill="FFFFFF"/>
        <w:spacing w:before="251" w:after="251"/>
        <w:rPr>
          <w:rFonts w:ascii="Times New Roman" w:eastAsia="Times New Roman" w:hAnsi="Times New Roman" w:cs="Times New Roman"/>
          <w:color w:val="000000" w:themeColor="text1"/>
          <w:sz w:val="28"/>
          <w:szCs w:val="28"/>
          <w:lang w:eastAsia="ru-RU"/>
        </w:rPr>
      </w:pPr>
      <w:r w:rsidRPr="00E1059F">
        <w:rPr>
          <w:rFonts w:ascii="Times New Roman" w:eastAsia="Times New Roman" w:hAnsi="Times New Roman" w:cs="Times New Roman"/>
          <w:color w:val="000000" w:themeColor="text1"/>
          <w:sz w:val="28"/>
          <w:szCs w:val="28"/>
          <w:lang w:eastAsia="ru-RU"/>
        </w:rPr>
        <w:t>Материалы: карточки с незаконченными фразами (см. приложение 1</w:t>
      </w:r>
      <w:proofErr w:type="gramStart"/>
      <w:r w:rsidRPr="00E1059F">
        <w:rPr>
          <w:rFonts w:ascii="Times New Roman" w:eastAsia="Times New Roman" w:hAnsi="Times New Roman" w:cs="Times New Roman"/>
          <w:color w:val="000000" w:themeColor="text1"/>
          <w:sz w:val="28"/>
          <w:szCs w:val="28"/>
          <w:lang w:eastAsia="ru-RU"/>
        </w:rPr>
        <w:t xml:space="preserve"> )</w:t>
      </w:r>
      <w:proofErr w:type="gramEnd"/>
      <w:r w:rsidRPr="00E1059F">
        <w:rPr>
          <w:rFonts w:ascii="Times New Roman" w:eastAsia="Times New Roman" w:hAnsi="Times New Roman" w:cs="Times New Roman"/>
          <w:color w:val="000000" w:themeColor="text1"/>
          <w:sz w:val="28"/>
          <w:szCs w:val="28"/>
          <w:lang w:eastAsia="ru-RU"/>
        </w:rPr>
        <w:t>.</w:t>
      </w:r>
    </w:p>
    <w:p w:rsidR="00E1059F" w:rsidRPr="00E1059F" w:rsidRDefault="00E1059F" w:rsidP="00E1059F">
      <w:pPr>
        <w:shd w:val="clear" w:color="auto" w:fill="FFFFFF"/>
        <w:spacing w:before="251" w:after="251"/>
        <w:rPr>
          <w:rFonts w:ascii="Times New Roman" w:eastAsia="Times New Roman" w:hAnsi="Times New Roman" w:cs="Times New Roman"/>
          <w:color w:val="000000" w:themeColor="text1"/>
          <w:sz w:val="28"/>
          <w:szCs w:val="28"/>
          <w:lang w:eastAsia="ru-RU"/>
        </w:rPr>
      </w:pPr>
      <w:r w:rsidRPr="00E1059F">
        <w:rPr>
          <w:rFonts w:ascii="Times New Roman" w:eastAsia="Times New Roman" w:hAnsi="Times New Roman" w:cs="Times New Roman"/>
          <w:color w:val="000000" w:themeColor="text1"/>
          <w:sz w:val="28"/>
          <w:szCs w:val="28"/>
          <w:lang w:eastAsia="ru-RU"/>
        </w:rPr>
        <w:t>Инструкция. Вам нужно вытянуть любую карточку с незаконченным предложением и попытаться закончить фразу откровенно и честно.</w:t>
      </w:r>
    </w:p>
    <w:p w:rsidR="00E1059F" w:rsidRDefault="00E1059F" w:rsidP="00E1059F">
      <w:pPr>
        <w:shd w:val="clear" w:color="auto" w:fill="FFFFFF"/>
        <w:spacing w:before="251" w:after="251"/>
        <w:rPr>
          <w:rFonts w:ascii="Times New Roman" w:eastAsia="Times New Roman" w:hAnsi="Times New Roman" w:cs="Times New Roman"/>
          <w:color w:val="000000" w:themeColor="text1"/>
          <w:sz w:val="28"/>
          <w:szCs w:val="28"/>
          <w:lang w:eastAsia="ru-RU"/>
        </w:rPr>
      </w:pPr>
      <w:r w:rsidRPr="00E1059F">
        <w:rPr>
          <w:rFonts w:ascii="Times New Roman" w:eastAsia="Times New Roman" w:hAnsi="Times New Roman" w:cs="Times New Roman"/>
          <w:color w:val="000000" w:themeColor="text1"/>
          <w:sz w:val="28"/>
          <w:szCs w:val="28"/>
          <w:lang w:eastAsia="ru-RU"/>
        </w:rPr>
        <w:t xml:space="preserve">Ожидаемый результат: упражнение помогает осознать проблемы педагога, </w:t>
      </w:r>
      <w:proofErr w:type="spellStart"/>
      <w:r w:rsidRPr="00E1059F">
        <w:rPr>
          <w:rFonts w:ascii="Times New Roman" w:eastAsia="Times New Roman" w:hAnsi="Times New Roman" w:cs="Times New Roman"/>
          <w:color w:val="000000" w:themeColor="text1"/>
          <w:sz w:val="28"/>
          <w:szCs w:val="28"/>
          <w:lang w:eastAsia="ru-RU"/>
        </w:rPr>
        <w:t>вербализовать</w:t>
      </w:r>
      <w:proofErr w:type="spellEnd"/>
      <w:r w:rsidRPr="00E1059F">
        <w:rPr>
          <w:rFonts w:ascii="Times New Roman" w:eastAsia="Times New Roman" w:hAnsi="Times New Roman" w:cs="Times New Roman"/>
          <w:color w:val="000000" w:themeColor="text1"/>
          <w:sz w:val="28"/>
          <w:szCs w:val="28"/>
          <w:lang w:eastAsia="ru-RU"/>
        </w:rPr>
        <w:t xml:space="preserve"> их, сплотить группу педагогов, понять, что проблемы у всех педагогов похожи.</w:t>
      </w:r>
    </w:p>
    <w:p w:rsidR="00B978B6" w:rsidRPr="00DE7927" w:rsidRDefault="00B978B6" w:rsidP="00B978B6">
      <w:pPr>
        <w:pStyle w:val="1"/>
        <w:spacing w:after="0"/>
        <w:ind w:left="360" w:right="-284"/>
        <w:rPr>
          <w:rFonts w:ascii="Times New Roman" w:hAnsi="Times New Roman" w:cs="Times New Roman"/>
          <w:sz w:val="28"/>
          <w:szCs w:val="28"/>
        </w:rPr>
      </w:pPr>
      <w:r>
        <w:rPr>
          <w:rFonts w:ascii="Times New Roman" w:hAnsi="Times New Roman" w:cs="Times New Roman"/>
          <w:sz w:val="28"/>
          <w:szCs w:val="28"/>
        </w:rPr>
        <w:t>2.</w:t>
      </w:r>
      <w:r w:rsidRPr="00DE7927">
        <w:rPr>
          <w:rFonts w:ascii="Times New Roman" w:hAnsi="Times New Roman" w:cs="Times New Roman"/>
          <w:sz w:val="28"/>
          <w:szCs w:val="28"/>
        </w:rPr>
        <w:t>Игра «Самолетик» (5 минут)</w:t>
      </w:r>
    </w:p>
    <w:p w:rsidR="00B978B6" w:rsidRPr="00DE7927" w:rsidRDefault="00B978B6" w:rsidP="00B978B6">
      <w:pPr>
        <w:pStyle w:val="a4"/>
        <w:spacing w:after="0" w:afterAutospacing="0"/>
        <w:ind w:left="284" w:right="-284" w:hanging="284"/>
        <w:rPr>
          <w:sz w:val="28"/>
          <w:szCs w:val="28"/>
        </w:rPr>
      </w:pPr>
      <w:r w:rsidRPr="00DE7927">
        <w:rPr>
          <w:sz w:val="28"/>
          <w:szCs w:val="28"/>
        </w:rPr>
        <w:t xml:space="preserve"> Пары участников берут друг друга за руку и свободными руками делают бумажный самолетик.</w:t>
      </w:r>
    </w:p>
    <w:p w:rsidR="00B978B6" w:rsidRPr="00DE7927" w:rsidRDefault="00B978B6" w:rsidP="00B978B6">
      <w:pPr>
        <w:pStyle w:val="a4"/>
        <w:spacing w:after="0" w:afterAutospacing="0"/>
        <w:ind w:left="284" w:right="-284" w:hanging="284"/>
        <w:rPr>
          <w:sz w:val="28"/>
          <w:szCs w:val="28"/>
        </w:rPr>
      </w:pPr>
      <w:r w:rsidRPr="00DE7927">
        <w:rPr>
          <w:b/>
          <w:bCs/>
          <w:sz w:val="28"/>
          <w:szCs w:val="28"/>
        </w:rPr>
        <w:t>Вывод</w:t>
      </w:r>
      <w:r w:rsidRPr="00DE7927">
        <w:rPr>
          <w:sz w:val="28"/>
          <w:szCs w:val="28"/>
        </w:rPr>
        <w:t>: Вы попытались договориться друг с другом, распределить, кто, что будет делать и выполнить сообща задание.</w:t>
      </w:r>
    </w:p>
    <w:p w:rsidR="0085219F" w:rsidRPr="0085219F" w:rsidRDefault="0085219F" w:rsidP="00E1059F">
      <w:pPr>
        <w:shd w:val="clear" w:color="auto" w:fill="FFFFFF"/>
        <w:spacing w:before="251" w:after="251"/>
        <w:rPr>
          <w:rFonts w:ascii="Times New Roman" w:eastAsia="Times New Roman" w:hAnsi="Times New Roman" w:cs="Times New Roman"/>
          <w:color w:val="000000" w:themeColor="text1"/>
          <w:sz w:val="28"/>
          <w:szCs w:val="28"/>
          <w:lang w:eastAsia="ru-RU"/>
        </w:rPr>
      </w:pPr>
    </w:p>
    <w:p w:rsidR="0085219F" w:rsidRPr="0085219F" w:rsidRDefault="00B978B6" w:rsidP="0085219F">
      <w:pPr>
        <w:shd w:val="clear" w:color="auto" w:fill="FFFFFF"/>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3</w:t>
      </w:r>
      <w:r w:rsidR="0085219F">
        <w:rPr>
          <w:rFonts w:ascii="Times New Roman" w:eastAsia="Times New Roman" w:hAnsi="Times New Roman" w:cs="Times New Roman"/>
          <w:b/>
          <w:bCs/>
          <w:color w:val="000000" w:themeColor="text1"/>
          <w:sz w:val="28"/>
          <w:szCs w:val="28"/>
          <w:lang w:eastAsia="ru-RU"/>
        </w:rPr>
        <w:t>.</w:t>
      </w:r>
      <w:r w:rsidR="0085219F" w:rsidRPr="0085219F">
        <w:rPr>
          <w:rFonts w:ascii="Times New Roman" w:eastAsia="Times New Roman" w:hAnsi="Times New Roman" w:cs="Times New Roman"/>
          <w:b/>
          <w:bCs/>
          <w:color w:val="000000" w:themeColor="text1"/>
          <w:sz w:val="28"/>
          <w:szCs w:val="28"/>
          <w:lang w:eastAsia="ru-RU"/>
        </w:rPr>
        <w:t>Упражнение «Калоши счастья»</w:t>
      </w:r>
      <w:r w:rsidR="0085219F" w:rsidRPr="0085219F">
        <w:rPr>
          <w:rFonts w:ascii="Times New Roman" w:eastAsia="Times New Roman" w:hAnsi="Times New Roman" w:cs="Times New Roman"/>
          <w:color w:val="000000" w:themeColor="text1"/>
          <w:sz w:val="28"/>
          <w:szCs w:val="28"/>
          <w:lang w:eastAsia="ru-RU"/>
        </w:rPr>
        <w:t> (10 мин.)</w:t>
      </w:r>
    </w:p>
    <w:p w:rsidR="0085219F" w:rsidRPr="0085219F" w:rsidRDefault="0085219F" w:rsidP="0085219F">
      <w:pPr>
        <w:shd w:val="clear" w:color="auto" w:fill="FFFFFF"/>
        <w:spacing w:before="251" w:after="251"/>
        <w:rPr>
          <w:rFonts w:ascii="Times New Roman" w:eastAsia="Times New Roman" w:hAnsi="Times New Roman" w:cs="Times New Roman"/>
          <w:color w:val="000000" w:themeColor="text1"/>
          <w:sz w:val="28"/>
          <w:szCs w:val="28"/>
          <w:lang w:eastAsia="ru-RU"/>
        </w:rPr>
      </w:pPr>
      <w:r w:rsidRPr="0085219F">
        <w:rPr>
          <w:rFonts w:ascii="Times New Roman" w:eastAsia="Times New Roman" w:hAnsi="Times New Roman" w:cs="Times New Roman"/>
          <w:color w:val="000000" w:themeColor="text1"/>
          <w:sz w:val="28"/>
          <w:szCs w:val="28"/>
          <w:lang w:eastAsia="ru-RU"/>
        </w:rPr>
        <w:t xml:space="preserve">Цель: развитие позитивного мышления педагогов. Задачи: развитие навыков самопознания, формирование навыков позитивного восприятия мира, развитие позитивной </w:t>
      </w:r>
      <w:proofErr w:type="gramStart"/>
      <w:r w:rsidRPr="0085219F">
        <w:rPr>
          <w:rFonts w:ascii="Times New Roman" w:eastAsia="Times New Roman" w:hAnsi="Times New Roman" w:cs="Times New Roman"/>
          <w:color w:val="000000" w:themeColor="text1"/>
          <w:sz w:val="28"/>
          <w:szCs w:val="28"/>
          <w:lang w:eastAsia="ru-RU"/>
        </w:rPr>
        <w:t>Я-концепции</w:t>
      </w:r>
      <w:proofErr w:type="gramEnd"/>
      <w:r w:rsidRPr="0085219F">
        <w:rPr>
          <w:rFonts w:ascii="Times New Roman" w:eastAsia="Times New Roman" w:hAnsi="Times New Roman" w:cs="Times New Roman"/>
          <w:color w:val="000000" w:themeColor="text1"/>
          <w:sz w:val="28"/>
          <w:szCs w:val="28"/>
          <w:lang w:eastAsia="ru-RU"/>
        </w:rPr>
        <w:t xml:space="preserve">, развитие навыков эмоциональной </w:t>
      </w:r>
      <w:proofErr w:type="spellStart"/>
      <w:r w:rsidRPr="0085219F">
        <w:rPr>
          <w:rFonts w:ascii="Times New Roman" w:eastAsia="Times New Roman" w:hAnsi="Times New Roman" w:cs="Times New Roman"/>
          <w:color w:val="000000" w:themeColor="text1"/>
          <w:sz w:val="28"/>
          <w:szCs w:val="28"/>
          <w:lang w:eastAsia="ru-RU"/>
        </w:rPr>
        <w:t>саморегуляции</w:t>
      </w:r>
      <w:proofErr w:type="spellEnd"/>
      <w:r w:rsidRPr="0085219F">
        <w:rPr>
          <w:rFonts w:ascii="Times New Roman" w:eastAsia="Times New Roman" w:hAnsi="Times New Roman" w:cs="Times New Roman"/>
          <w:color w:val="000000" w:themeColor="text1"/>
          <w:sz w:val="28"/>
          <w:szCs w:val="28"/>
          <w:lang w:eastAsia="ru-RU"/>
        </w:rPr>
        <w:t>.</w:t>
      </w:r>
    </w:p>
    <w:p w:rsidR="0085219F" w:rsidRPr="0085219F" w:rsidRDefault="0085219F" w:rsidP="0085219F">
      <w:pPr>
        <w:shd w:val="clear" w:color="auto" w:fill="FFFFFF"/>
        <w:spacing w:before="251" w:after="251"/>
        <w:rPr>
          <w:rFonts w:ascii="Times New Roman" w:eastAsia="Times New Roman" w:hAnsi="Times New Roman" w:cs="Times New Roman"/>
          <w:color w:val="000000" w:themeColor="text1"/>
          <w:sz w:val="28"/>
          <w:szCs w:val="28"/>
          <w:lang w:eastAsia="ru-RU"/>
        </w:rPr>
      </w:pPr>
      <w:r w:rsidRPr="0085219F">
        <w:rPr>
          <w:rFonts w:ascii="Times New Roman" w:eastAsia="Times New Roman" w:hAnsi="Times New Roman" w:cs="Times New Roman"/>
          <w:color w:val="000000" w:themeColor="text1"/>
          <w:sz w:val="28"/>
          <w:szCs w:val="28"/>
          <w:lang w:eastAsia="ru-RU"/>
        </w:rPr>
        <w:t xml:space="preserve">Материалы и оборудование: «калоши счастья» (игровой элемент, обычные резиновые калоши, желательно большого размера с веселым дизайном), карточки с ситуациями, </w:t>
      </w:r>
      <w:r>
        <w:rPr>
          <w:rFonts w:ascii="Times New Roman" w:eastAsia="Times New Roman" w:hAnsi="Times New Roman" w:cs="Times New Roman"/>
          <w:color w:val="000000" w:themeColor="text1"/>
          <w:sz w:val="28"/>
          <w:szCs w:val="28"/>
          <w:lang w:eastAsia="ru-RU"/>
        </w:rPr>
        <w:t>(см. приложения 2,</w:t>
      </w:r>
      <w:r w:rsidRPr="0085219F">
        <w:rPr>
          <w:rFonts w:ascii="Times New Roman" w:eastAsia="Times New Roman" w:hAnsi="Times New Roman" w:cs="Times New Roman"/>
          <w:color w:val="000000" w:themeColor="text1"/>
          <w:sz w:val="28"/>
          <w:szCs w:val="28"/>
          <w:lang w:eastAsia="ru-RU"/>
        </w:rPr>
        <w:t>).</w:t>
      </w:r>
    </w:p>
    <w:p w:rsidR="0085219F" w:rsidRPr="0085219F" w:rsidRDefault="0085219F" w:rsidP="0085219F">
      <w:pPr>
        <w:shd w:val="clear" w:color="auto" w:fill="FFFFFF"/>
        <w:spacing w:before="251" w:after="251"/>
        <w:rPr>
          <w:rFonts w:ascii="Times New Roman" w:eastAsia="Times New Roman" w:hAnsi="Times New Roman" w:cs="Times New Roman"/>
          <w:color w:val="000000" w:themeColor="text1"/>
          <w:sz w:val="28"/>
          <w:szCs w:val="28"/>
          <w:lang w:eastAsia="ru-RU"/>
        </w:rPr>
      </w:pPr>
      <w:r w:rsidRPr="0085219F">
        <w:rPr>
          <w:rFonts w:ascii="Times New Roman" w:eastAsia="Times New Roman" w:hAnsi="Times New Roman" w:cs="Times New Roman"/>
          <w:color w:val="000000" w:themeColor="text1"/>
          <w:sz w:val="28"/>
          <w:szCs w:val="28"/>
          <w:lang w:eastAsia="ru-RU"/>
        </w:rPr>
        <w:t xml:space="preserve">Инструкция. Я хочу предложить вам поиграть в игру, которая называется «Калоши счастья». У Андерсена есть сказка с таким названием. В этой сказке фее подарили на день рождения калоши счастья, которые она решила отдать людям, чтобы те стали счастливее. Человек, который надевал эти калоши, становился самым счастливым человеком. Калоши исполняли все его </w:t>
      </w:r>
      <w:r w:rsidRPr="0085219F">
        <w:rPr>
          <w:rFonts w:ascii="Times New Roman" w:eastAsia="Times New Roman" w:hAnsi="Times New Roman" w:cs="Times New Roman"/>
          <w:color w:val="000000" w:themeColor="text1"/>
          <w:sz w:val="28"/>
          <w:szCs w:val="28"/>
          <w:lang w:eastAsia="ru-RU"/>
        </w:rPr>
        <w:lastRenderedPageBreak/>
        <w:t>желания, он мог перенестись в любое время или эпоху. Итак, я предлагаю вам обуть эти калоши и стать счастливым человеком. Я также буду зачитывать вам различные ситуации, а ваша задача — надев эти калоши, найти в ситуации, предложенной вам, позитивные стороны. Другими словами, посмотрите на ситуацию глазами счастливого человека-оптимиста.</w:t>
      </w:r>
    </w:p>
    <w:p w:rsidR="0085219F" w:rsidRDefault="0085219F" w:rsidP="0085219F">
      <w:pPr>
        <w:shd w:val="clear" w:color="auto" w:fill="FFFFFF"/>
        <w:spacing w:before="251" w:after="251"/>
        <w:rPr>
          <w:rFonts w:ascii="Times New Roman" w:eastAsia="Times New Roman" w:hAnsi="Times New Roman" w:cs="Times New Roman"/>
          <w:color w:val="000000" w:themeColor="text1"/>
          <w:sz w:val="28"/>
          <w:szCs w:val="28"/>
          <w:lang w:eastAsia="ru-RU"/>
        </w:rPr>
      </w:pPr>
      <w:r w:rsidRPr="0085219F">
        <w:rPr>
          <w:rFonts w:ascii="Times New Roman" w:eastAsia="Times New Roman" w:hAnsi="Times New Roman" w:cs="Times New Roman"/>
          <w:color w:val="000000" w:themeColor="text1"/>
          <w:sz w:val="28"/>
          <w:szCs w:val="28"/>
          <w:lang w:eastAsia="ru-RU"/>
        </w:rPr>
        <w:t>Ожидаемый результат: участники игры, надев «калоши счастья», отвечают на предложенную ситуацию в позитивном ключе. Тому, кто затрудняется дать позитивный ответ, остальные участники игры помогают, предлагая свои варианты. Участники получают эмоциональную разрядку и позитивный настрой.</w:t>
      </w:r>
    </w:p>
    <w:p w:rsidR="0085219F" w:rsidRPr="00DE7927" w:rsidRDefault="00B978B6" w:rsidP="0085219F">
      <w:pPr>
        <w:pStyle w:val="a4"/>
        <w:spacing w:before="0" w:beforeAutospacing="0" w:after="0" w:afterAutospacing="0" w:line="360" w:lineRule="auto"/>
        <w:ind w:left="284" w:hanging="284"/>
        <w:jc w:val="both"/>
        <w:rPr>
          <w:sz w:val="28"/>
          <w:szCs w:val="28"/>
        </w:rPr>
      </w:pPr>
      <w:r>
        <w:rPr>
          <w:rStyle w:val="a5"/>
          <w:sz w:val="28"/>
          <w:szCs w:val="28"/>
        </w:rPr>
        <w:t>4</w:t>
      </w:r>
      <w:r w:rsidR="0085219F">
        <w:rPr>
          <w:rStyle w:val="a5"/>
          <w:sz w:val="28"/>
          <w:szCs w:val="28"/>
        </w:rPr>
        <w:t>.</w:t>
      </w:r>
      <w:r w:rsidR="0085219F" w:rsidRPr="00DE7927">
        <w:rPr>
          <w:rStyle w:val="a5"/>
          <w:sz w:val="28"/>
          <w:szCs w:val="28"/>
        </w:rPr>
        <w:t>Упражнение «Бабушка из Бразилии»</w:t>
      </w:r>
    </w:p>
    <w:p w:rsidR="0085219F" w:rsidRPr="00DE7927" w:rsidRDefault="0085219F" w:rsidP="0085219F">
      <w:pPr>
        <w:pStyle w:val="a4"/>
        <w:spacing w:before="0" w:beforeAutospacing="0" w:after="0" w:afterAutospacing="0" w:line="360" w:lineRule="auto"/>
        <w:ind w:left="284" w:hanging="284"/>
        <w:jc w:val="both"/>
        <w:rPr>
          <w:sz w:val="28"/>
          <w:szCs w:val="28"/>
        </w:rPr>
      </w:pPr>
      <w:r w:rsidRPr="00DE7927">
        <w:rPr>
          <w:sz w:val="28"/>
          <w:szCs w:val="28"/>
        </w:rPr>
        <w:t>Все участники встают лицом в круг</w:t>
      </w:r>
      <w:r>
        <w:rPr>
          <w:sz w:val="28"/>
          <w:szCs w:val="28"/>
        </w:rPr>
        <w:t xml:space="preserve">. Ведущий показывает движения и </w:t>
      </w:r>
      <w:r w:rsidRPr="00DE7927">
        <w:rPr>
          <w:sz w:val="28"/>
          <w:szCs w:val="28"/>
        </w:rPr>
        <w:t>произносит определенные фразы. Задача участников – все за ним повторить.</w:t>
      </w:r>
    </w:p>
    <w:p w:rsidR="0085219F" w:rsidRPr="00DE7927" w:rsidRDefault="0085219F" w:rsidP="0085219F">
      <w:pPr>
        <w:pStyle w:val="a4"/>
        <w:spacing w:before="0" w:beforeAutospacing="0" w:after="0" w:afterAutospacing="0" w:line="360" w:lineRule="auto"/>
        <w:ind w:left="284" w:hanging="284"/>
        <w:jc w:val="both"/>
        <w:rPr>
          <w:sz w:val="28"/>
          <w:szCs w:val="28"/>
        </w:rPr>
      </w:pPr>
      <w:r w:rsidRPr="00DE7927">
        <w:rPr>
          <w:sz w:val="28"/>
          <w:szCs w:val="28"/>
        </w:rPr>
        <w:t>Стоя прямо, держа руки по швам, бодро: «У меня в Бразилии есть бабушка!»</w:t>
      </w:r>
    </w:p>
    <w:p w:rsidR="0085219F" w:rsidRPr="00DE7927" w:rsidRDefault="0085219F" w:rsidP="0085219F">
      <w:pPr>
        <w:pStyle w:val="a4"/>
        <w:spacing w:before="0" w:beforeAutospacing="0" w:after="0" w:afterAutospacing="0" w:line="360" w:lineRule="auto"/>
        <w:ind w:left="284" w:hanging="284"/>
        <w:jc w:val="both"/>
        <w:rPr>
          <w:sz w:val="28"/>
          <w:szCs w:val="28"/>
        </w:rPr>
      </w:pPr>
      <w:r w:rsidRPr="00DE7927">
        <w:rPr>
          <w:sz w:val="28"/>
          <w:szCs w:val="28"/>
        </w:rPr>
        <w:t>Повторить позицию 1, затем выставить вперед правую ногу, повернув стопу внутрь: «У нее вот такая нога!»</w:t>
      </w:r>
    </w:p>
    <w:p w:rsidR="00B978B6" w:rsidRPr="00BF0526" w:rsidRDefault="0085219F" w:rsidP="00BF0526">
      <w:pPr>
        <w:spacing w:line="360" w:lineRule="auto"/>
        <w:ind w:left="284" w:hanging="284"/>
        <w:rPr>
          <w:rFonts w:ascii="Times New Roman" w:hAnsi="Times New Roman" w:cs="Times New Roman"/>
          <w:sz w:val="28"/>
          <w:szCs w:val="28"/>
        </w:rPr>
      </w:pPr>
      <w:r w:rsidRPr="00DE7927">
        <w:rPr>
          <w:rFonts w:ascii="Times New Roman" w:hAnsi="Times New Roman" w:cs="Times New Roman"/>
          <w:sz w:val="28"/>
          <w:szCs w:val="28"/>
        </w:rPr>
        <w:t>Следующий участник, повторяет слова и движения ведущего и добавляет что-то от себя, последний участник, стоящий в кругу повторяет за всеми слова и движения и добавляет что-то от себя.</w:t>
      </w:r>
    </w:p>
    <w:p w:rsidR="00B978B6" w:rsidRPr="00B978B6" w:rsidRDefault="00B978B6" w:rsidP="00B978B6">
      <w:pPr>
        <w:widowControl w:val="0"/>
        <w:autoSpaceDE w:val="0"/>
        <w:autoSpaceDN w:val="0"/>
        <w:adjustRightInd w:val="0"/>
        <w:spacing w:after="0"/>
        <w:ind w:left="360" w:right="-284"/>
        <w:jc w:val="both"/>
        <w:rPr>
          <w:rFonts w:ascii="Times New Roman" w:hAnsi="Times New Roman"/>
          <w:b/>
          <w:color w:val="000000" w:themeColor="text1"/>
          <w:sz w:val="28"/>
          <w:szCs w:val="28"/>
        </w:rPr>
      </w:pPr>
      <w:r>
        <w:rPr>
          <w:rFonts w:ascii="Times New Roman" w:hAnsi="Times New Roman"/>
          <w:b/>
          <w:color w:val="000000" w:themeColor="text1"/>
          <w:sz w:val="28"/>
          <w:szCs w:val="28"/>
        </w:rPr>
        <w:t>5.</w:t>
      </w:r>
      <w:r w:rsidRPr="00B978B6">
        <w:rPr>
          <w:rFonts w:ascii="Times New Roman" w:hAnsi="Times New Roman"/>
          <w:b/>
          <w:color w:val="000000" w:themeColor="text1"/>
          <w:sz w:val="28"/>
          <w:szCs w:val="28"/>
        </w:rPr>
        <w:t>Самодиагностика «Волшебная страна внутри нас»</w:t>
      </w:r>
    </w:p>
    <w:p w:rsidR="00B978B6" w:rsidRPr="00B978B6" w:rsidRDefault="00B978B6" w:rsidP="00B978B6">
      <w:pPr>
        <w:widowControl w:val="0"/>
        <w:autoSpaceDE w:val="0"/>
        <w:autoSpaceDN w:val="0"/>
        <w:adjustRightInd w:val="0"/>
        <w:spacing w:after="0"/>
        <w:ind w:left="284" w:right="-284" w:hanging="284"/>
        <w:jc w:val="both"/>
        <w:rPr>
          <w:rFonts w:ascii="Times New Roman" w:hAnsi="Times New Roman" w:cs="Times New Roman"/>
          <w:color w:val="000000" w:themeColor="text1"/>
          <w:sz w:val="28"/>
          <w:szCs w:val="28"/>
        </w:rPr>
      </w:pPr>
      <w:r w:rsidRPr="00B978B6">
        <w:rPr>
          <w:rFonts w:ascii="Times New Roman" w:hAnsi="Times New Roman" w:cs="Times New Roman"/>
          <w:color w:val="000000" w:themeColor="text1"/>
          <w:sz w:val="28"/>
          <w:szCs w:val="28"/>
        </w:rPr>
        <w:t>- Все чаще мы слышим термин "эмоциональные расстройства". За этим стоят страхи и тревоги, чрезмерная восприимчивость, обидчивость, плаксивость и агрессивность, чувство подавленности и одиночества, и многое другое. Не только детям, но и взрослым не просто разобраться в своих чувствах. Нередко чувства руководят поступками, и сожаление об этом приходит лишь "задним числом".</w:t>
      </w:r>
    </w:p>
    <w:p w:rsidR="00B978B6" w:rsidRPr="00B978B6" w:rsidRDefault="00B978B6" w:rsidP="00B978B6">
      <w:pPr>
        <w:widowControl w:val="0"/>
        <w:autoSpaceDE w:val="0"/>
        <w:autoSpaceDN w:val="0"/>
        <w:adjustRightInd w:val="0"/>
        <w:spacing w:after="0"/>
        <w:ind w:left="284" w:right="-284" w:hanging="284"/>
        <w:jc w:val="both"/>
        <w:rPr>
          <w:rFonts w:ascii="Times New Roman" w:hAnsi="Times New Roman" w:cs="Times New Roman"/>
          <w:color w:val="000000" w:themeColor="text1"/>
          <w:sz w:val="28"/>
          <w:szCs w:val="28"/>
        </w:rPr>
      </w:pPr>
      <w:r w:rsidRPr="00B978B6">
        <w:rPr>
          <w:rFonts w:ascii="Times New Roman" w:hAnsi="Times New Roman" w:cs="Times New Roman"/>
          <w:color w:val="000000" w:themeColor="text1"/>
          <w:sz w:val="28"/>
          <w:szCs w:val="28"/>
        </w:rPr>
        <w:t>Попробуем перевести все это на символический язык. Представьте, что внутри нас находится целая страна, в которой есть король, есть Дума, множество придворных и простых граждан. Если глава страны слаб, находится в заточении или изгнании, страной правят слуги. Однако</w:t>
      </w:r>
      <w:proofErr w:type="gramStart"/>
      <w:r w:rsidRPr="00B978B6">
        <w:rPr>
          <w:rFonts w:ascii="Times New Roman" w:hAnsi="Times New Roman" w:cs="Times New Roman"/>
          <w:color w:val="000000" w:themeColor="text1"/>
          <w:sz w:val="28"/>
          <w:szCs w:val="28"/>
        </w:rPr>
        <w:t>,</w:t>
      </w:r>
      <w:proofErr w:type="gramEnd"/>
      <w:r w:rsidRPr="00B978B6">
        <w:rPr>
          <w:rFonts w:ascii="Times New Roman" w:hAnsi="Times New Roman" w:cs="Times New Roman"/>
          <w:color w:val="000000" w:themeColor="text1"/>
          <w:sz w:val="28"/>
          <w:szCs w:val="28"/>
        </w:rPr>
        <w:t xml:space="preserve"> они не обладают той мудростью, что дана королю, поэтому совершают ошибки.</w:t>
      </w:r>
    </w:p>
    <w:p w:rsidR="00B978B6" w:rsidRPr="00B978B6" w:rsidRDefault="00B978B6" w:rsidP="00B978B6">
      <w:pPr>
        <w:widowControl w:val="0"/>
        <w:autoSpaceDE w:val="0"/>
        <w:autoSpaceDN w:val="0"/>
        <w:adjustRightInd w:val="0"/>
        <w:spacing w:after="0"/>
        <w:ind w:left="284" w:right="-284" w:hanging="284"/>
        <w:jc w:val="both"/>
        <w:rPr>
          <w:rFonts w:ascii="Times New Roman" w:hAnsi="Times New Roman" w:cs="Times New Roman"/>
          <w:color w:val="000000" w:themeColor="text1"/>
          <w:sz w:val="28"/>
          <w:szCs w:val="28"/>
        </w:rPr>
      </w:pPr>
      <w:r w:rsidRPr="00B978B6">
        <w:rPr>
          <w:rFonts w:ascii="Times New Roman" w:hAnsi="Times New Roman" w:cs="Times New Roman"/>
          <w:color w:val="000000" w:themeColor="text1"/>
          <w:sz w:val="28"/>
          <w:szCs w:val="28"/>
        </w:rPr>
        <w:t xml:space="preserve">Теперь становится понятной истинная причина эмоциональной и поведенческой неадекватности: всему виной слуги, неправильно занявшие </w:t>
      </w:r>
      <w:r w:rsidRPr="00B978B6">
        <w:rPr>
          <w:rFonts w:ascii="Times New Roman" w:hAnsi="Times New Roman" w:cs="Times New Roman"/>
          <w:color w:val="000000" w:themeColor="text1"/>
          <w:sz w:val="28"/>
          <w:szCs w:val="28"/>
        </w:rPr>
        <w:lastRenderedPageBreak/>
        <w:t>свои места. И, безусловно, король, забывший о своих обязанностях.</w:t>
      </w:r>
    </w:p>
    <w:p w:rsidR="00B978B6" w:rsidRPr="00B978B6" w:rsidRDefault="00B978B6" w:rsidP="00B978B6">
      <w:pPr>
        <w:widowControl w:val="0"/>
        <w:autoSpaceDE w:val="0"/>
        <w:autoSpaceDN w:val="0"/>
        <w:adjustRightInd w:val="0"/>
        <w:spacing w:after="0"/>
        <w:ind w:left="284" w:right="-284" w:hanging="284"/>
        <w:jc w:val="both"/>
        <w:rPr>
          <w:rFonts w:ascii="Times New Roman" w:hAnsi="Times New Roman" w:cs="Times New Roman"/>
          <w:i/>
          <w:color w:val="000000" w:themeColor="text1"/>
          <w:sz w:val="28"/>
          <w:szCs w:val="28"/>
        </w:rPr>
      </w:pPr>
      <w:r w:rsidRPr="00B978B6">
        <w:rPr>
          <w:rFonts w:ascii="Times New Roman" w:hAnsi="Times New Roman" w:cs="Times New Roman"/>
          <w:bCs/>
          <w:color w:val="000000" w:themeColor="text1"/>
          <w:sz w:val="28"/>
          <w:szCs w:val="28"/>
          <w:u w:val="single"/>
        </w:rPr>
        <w:t>"Волшебная страна чувств"</w:t>
      </w:r>
      <w:r w:rsidRPr="00B978B6">
        <w:rPr>
          <w:rFonts w:ascii="Times New Roman" w:hAnsi="Times New Roman" w:cs="Times New Roman"/>
          <w:color w:val="000000" w:themeColor="text1"/>
          <w:sz w:val="28"/>
          <w:szCs w:val="28"/>
        </w:rPr>
        <w:t>.</w:t>
      </w:r>
    </w:p>
    <w:p w:rsidR="00B978B6" w:rsidRPr="00B978B6" w:rsidRDefault="00B978B6" w:rsidP="00B978B6">
      <w:pPr>
        <w:widowControl w:val="0"/>
        <w:autoSpaceDE w:val="0"/>
        <w:autoSpaceDN w:val="0"/>
        <w:adjustRightInd w:val="0"/>
        <w:spacing w:after="0"/>
        <w:ind w:left="284" w:right="-284" w:hanging="284"/>
        <w:jc w:val="both"/>
        <w:rPr>
          <w:rFonts w:ascii="Times New Roman" w:hAnsi="Times New Roman" w:cs="Times New Roman"/>
          <w:color w:val="000000" w:themeColor="text1"/>
          <w:sz w:val="28"/>
          <w:szCs w:val="28"/>
        </w:rPr>
      </w:pPr>
      <w:r w:rsidRPr="00B978B6">
        <w:rPr>
          <w:rFonts w:ascii="Times New Roman" w:hAnsi="Times New Roman" w:cs="Times New Roman"/>
          <w:color w:val="000000" w:themeColor="text1"/>
          <w:sz w:val="28"/>
          <w:szCs w:val="28"/>
        </w:rPr>
        <w:t xml:space="preserve">Цель: исследование психоэмоционального состояния </w:t>
      </w:r>
    </w:p>
    <w:p w:rsidR="00B978B6" w:rsidRPr="00B978B6" w:rsidRDefault="00B978B6" w:rsidP="00B978B6">
      <w:pPr>
        <w:widowControl w:val="0"/>
        <w:autoSpaceDE w:val="0"/>
        <w:autoSpaceDN w:val="0"/>
        <w:adjustRightInd w:val="0"/>
        <w:spacing w:after="0"/>
        <w:ind w:left="284" w:right="-284" w:hanging="284"/>
        <w:jc w:val="both"/>
        <w:rPr>
          <w:rFonts w:ascii="Times New Roman" w:hAnsi="Times New Roman" w:cs="Times New Roman"/>
          <w:color w:val="000000" w:themeColor="text1"/>
          <w:sz w:val="28"/>
          <w:szCs w:val="28"/>
        </w:rPr>
      </w:pPr>
      <w:r w:rsidRPr="00B978B6">
        <w:rPr>
          <w:rFonts w:ascii="Times New Roman" w:hAnsi="Times New Roman" w:cs="Times New Roman"/>
          <w:color w:val="000000" w:themeColor="text1"/>
          <w:sz w:val="28"/>
          <w:szCs w:val="28"/>
        </w:rPr>
        <w:t xml:space="preserve">Оборудование: бланк с изображением восьми домиков, названиями  восьми чувств и силуэтом человека: цветные карандаши /8 цветов/ </w:t>
      </w:r>
    </w:p>
    <w:p w:rsidR="00B978B6" w:rsidRPr="00B978B6" w:rsidRDefault="00B978B6" w:rsidP="00B978B6">
      <w:pPr>
        <w:pStyle w:val="a3"/>
        <w:widowControl w:val="0"/>
        <w:autoSpaceDE w:val="0"/>
        <w:autoSpaceDN w:val="0"/>
        <w:adjustRightInd w:val="0"/>
        <w:ind w:left="284" w:right="-284" w:hanging="284"/>
        <w:jc w:val="both"/>
        <w:rPr>
          <w:rFonts w:ascii="Times New Roman" w:hAnsi="Times New Roman"/>
          <w:color w:val="000000" w:themeColor="text1"/>
          <w:sz w:val="28"/>
          <w:szCs w:val="28"/>
        </w:rPr>
      </w:pPr>
    </w:p>
    <w:p w:rsidR="00B978B6" w:rsidRPr="00B978B6" w:rsidRDefault="00B978B6" w:rsidP="00B978B6">
      <w:pPr>
        <w:widowControl w:val="0"/>
        <w:autoSpaceDE w:val="0"/>
        <w:autoSpaceDN w:val="0"/>
        <w:adjustRightInd w:val="0"/>
        <w:spacing w:after="0"/>
        <w:ind w:left="284" w:right="-284" w:hanging="284"/>
        <w:jc w:val="both"/>
        <w:rPr>
          <w:rFonts w:ascii="Times New Roman" w:hAnsi="Times New Roman" w:cs="Times New Roman"/>
          <w:color w:val="000000" w:themeColor="text1"/>
          <w:sz w:val="28"/>
          <w:szCs w:val="28"/>
        </w:rPr>
      </w:pPr>
      <w:r w:rsidRPr="00B978B6">
        <w:rPr>
          <w:rFonts w:ascii="Times New Roman" w:hAnsi="Times New Roman" w:cs="Times New Roman"/>
          <w:i/>
          <w:iCs/>
          <w:color w:val="000000" w:themeColor="text1"/>
          <w:sz w:val="28"/>
          <w:szCs w:val="28"/>
          <w:u w:val="single"/>
        </w:rPr>
        <w:t>Инструкция 1:</w:t>
      </w:r>
      <w:r w:rsidRPr="00B978B6">
        <w:rPr>
          <w:rFonts w:ascii="Times New Roman" w:hAnsi="Times New Roman" w:cs="Times New Roman"/>
          <w:color w:val="000000" w:themeColor="text1"/>
          <w:sz w:val="28"/>
          <w:szCs w:val="28"/>
        </w:rPr>
        <w:t xml:space="preserve"> "Далеко-далеко, а, может быть, и близко, есть волшебная страна, и живут в ней Чувства: Радость,  Удовольствие, Вина, Грусть, Злость, Страх, Обида и Интерес. Живут они в маленьких цветных домиках. Причем, каждое чувство живет в доме определенного цвета. </w:t>
      </w:r>
      <w:proofErr w:type="gramStart"/>
      <w:r w:rsidRPr="00B978B6">
        <w:rPr>
          <w:rFonts w:ascii="Times New Roman" w:hAnsi="Times New Roman" w:cs="Times New Roman"/>
          <w:color w:val="000000" w:themeColor="text1"/>
          <w:sz w:val="28"/>
          <w:szCs w:val="28"/>
        </w:rPr>
        <w:t>Кто-то живет в красном домике, кто-то в синем, кто-то в черном, кто-то в зеленом...</w:t>
      </w:r>
      <w:proofErr w:type="gramEnd"/>
      <w:r w:rsidRPr="00B978B6">
        <w:rPr>
          <w:rFonts w:ascii="Times New Roman" w:hAnsi="Times New Roman" w:cs="Times New Roman"/>
          <w:snapToGrid w:val="0"/>
          <w:color w:val="000000" w:themeColor="text1"/>
          <w:sz w:val="28"/>
          <w:szCs w:val="28"/>
        </w:rPr>
        <w:t xml:space="preserve"> </w:t>
      </w:r>
      <w:r w:rsidRPr="00B978B6">
        <w:rPr>
          <w:rFonts w:ascii="Times New Roman" w:hAnsi="Times New Roman" w:cs="Times New Roman"/>
          <w:color w:val="000000" w:themeColor="text1"/>
          <w:sz w:val="28"/>
          <w:szCs w:val="28"/>
        </w:rPr>
        <w:t>У Вас есть цветные карандаши. Пожалуйста, помогите жителям и раскрасьте домики</w:t>
      </w:r>
      <w:proofErr w:type="gramStart"/>
      <w:r w:rsidRPr="00B978B6">
        <w:rPr>
          <w:rFonts w:ascii="Times New Roman" w:hAnsi="Times New Roman" w:cs="Times New Roman"/>
          <w:color w:val="000000" w:themeColor="text1"/>
          <w:sz w:val="28"/>
          <w:szCs w:val="28"/>
        </w:rPr>
        <w:t>."</w:t>
      </w:r>
      <w:proofErr w:type="gramEnd"/>
    </w:p>
    <w:p w:rsidR="00B978B6" w:rsidRPr="00B978B6" w:rsidRDefault="00B978B6" w:rsidP="00B978B6">
      <w:pPr>
        <w:widowControl w:val="0"/>
        <w:autoSpaceDE w:val="0"/>
        <w:autoSpaceDN w:val="0"/>
        <w:adjustRightInd w:val="0"/>
        <w:spacing w:after="0"/>
        <w:ind w:left="284" w:right="-284" w:hanging="284"/>
        <w:jc w:val="both"/>
        <w:rPr>
          <w:rFonts w:ascii="Times New Roman" w:hAnsi="Times New Roman" w:cs="Times New Roman"/>
          <w:color w:val="000000" w:themeColor="text1"/>
          <w:sz w:val="28"/>
          <w:szCs w:val="28"/>
        </w:rPr>
      </w:pPr>
      <w:r w:rsidRPr="00B978B6">
        <w:rPr>
          <w:rFonts w:ascii="Times New Roman" w:hAnsi="Times New Roman" w:cs="Times New Roman"/>
          <w:i/>
          <w:iCs/>
          <w:color w:val="000000" w:themeColor="text1"/>
          <w:sz w:val="28"/>
          <w:szCs w:val="28"/>
          <w:u w:val="single"/>
        </w:rPr>
        <w:t>Инструкция 2:</w:t>
      </w:r>
      <w:r w:rsidRPr="00B978B6">
        <w:rPr>
          <w:rFonts w:ascii="Times New Roman" w:hAnsi="Times New Roman" w:cs="Times New Roman"/>
          <w:color w:val="000000" w:themeColor="text1"/>
          <w:sz w:val="28"/>
          <w:szCs w:val="28"/>
        </w:rPr>
        <w:t xml:space="preserve"> Но как же мы будем путешествовать по этой стране без карты? Посмотрите – вот карта страны чувств /показываем силуэт человека/, она пуста.</w:t>
      </w:r>
      <w:r w:rsidRPr="00B978B6">
        <w:rPr>
          <w:rFonts w:ascii="Times New Roman" w:hAnsi="Times New Roman" w:cs="Times New Roman"/>
          <w:snapToGrid w:val="0"/>
          <w:color w:val="000000" w:themeColor="text1"/>
          <w:sz w:val="28"/>
          <w:szCs w:val="28"/>
        </w:rPr>
        <w:t xml:space="preserve"> </w:t>
      </w:r>
      <w:r w:rsidRPr="00B978B6">
        <w:rPr>
          <w:rFonts w:ascii="Times New Roman" w:hAnsi="Times New Roman" w:cs="Times New Roman"/>
          <w:color w:val="000000" w:themeColor="text1"/>
          <w:sz w:val="28"/>
          <w:szCs w:val="28"/>
        </w:rPr>
        <w:t>Для этого возьмите, пожалуйста, свои волшебные карандаши.</w:t>
      </w:r>
    </w:p>
    <w:p w:rsidR="00B978B6" w:rsidRPr="00B978B6" w:rsidRDefault="00B978B6" w:rsidP="00B978B6">
      <w:pPr>
        <w:widowControl w:val="0"/>
        <w:autoSpaceDE w:val="0"/>
        <w:autoSpaceDN w:val="0"/>
        <w:adjustRightInd w:val="0"/>
        <w:spacing w:after="0"/>
        <w:ind w:left="284" w:right="-284" w:hanging="284"/>
        <w:rPr>
          <w:rFonts w:ascii="Times New Roman" w:hAnsi="Times New Roman" w:cs="Times New Roman"/>
          <w:color w:val="000000" w:themeColor="text1"/>
          <w:sz w:val="28"/>
          <w:szCs w:val="28"/>
        </w:rPr>
      </w:pPr>
      <w:r w:rsidRPr="00B978B6">
        <w:rPr>
          <w:rFonts w:ascii="Times New Roman" w:hAnsi="Times New Roman" w:cs="Times New Roman"/>
          <w:b/>
          <w:bCs/>
          <w:color w:val="000000" w:themeColor="text1"/>
          <w:sz w:val="28"/>
          <w:szCs w:val="28"/>
        </w:rPr>
        <w:t>Обработка результатов.</w:t>
      </w:r>
      <w:r w:rsidRPr="00B978B6">
        <w:rPr>
          <w:rFonts w:ascii="Times New Roman" w:hAnsi="Times New Roman" w:cs="Times New Roman"/>
          <w:b/>
          <w:bCs/>
          <w:color w:val="000000" w:themeColor="text1"/>
          <w:sz w:val="28"/>
          <w:szCs w:val="28"/>
        </w:rPr>
        <w:br/>
      </w:r>
      <w:r w:rsidRPr="00B978B6">
        <w:rPr>
          <w:rFonts w:ascii="Times New Roman" w:hAnsi="Times New Roman" w:cs="Times New Roman"/>
          <w:color w:val="000000" w:themeColor="text1"/>
          <w:sz w:val="28"/>
          <w:szCs w:val="28"/>
        </w:rPr>
        <w:t>При обработке результатов важно обращать внимание:</w:t>
      </w:r>
    </w:p>
    <w:p w:rsidR="00B978B6" w:rsidRPr="00B978B6" w:rsidRDefault="00B978B6" w:rsidP="00B978B6">
      <w:pPr>
        <w:widowControl w:val="0"/>
        <w:autoSpaceDE w:val="0"/>
        <w:autoSpaceDN w:val="0"/>
        <w:adjustRightInd w:val="0"/>
        <w:spacing w:after="0"/>
        <w:ind w:left="284" w:right="-284" w:hanging="284"/>
        <w:jc w:val="both"/>
        <w:rPr>
          <w:rFonts w:ascii="Times New Roman" w:hAnsi="Times New Roman" w:cs="Times New Roman"/>
          <w:color w:val="000000" w:themeColor="text1"/>
          <w:sz w:val="28"/>
          <w:szCs w:val="28"/>
        </w:rPr>
      </w:pPr>
      <w:r w:rsidRPr="00B978B6">
        <w:rPr>
          <w:rFonts w:ascii="Times New Roman" w:hAnsi="Times New Roman" w:cs="Times New Roman"/>
          <w:color w:val="000000" w:themeColor="text1"/>
          <w:sz w:val="28"/>
          <w:szCs w:val="28"/>
        </w:rPr>
        <w:t>1. На то, все ли цвета были задействованы при раскрашивании домиков;</w:t>
      </w:r>
    </w:p>
    <w:p w:rsidR="00B978B6" w:rsidRPr="00B978B6" w:rsidRDefault="00B978B6" w:rsidP="00B978B6">
      <w:pPr>
        <w:widowControl w:val="0"/>
        <w:autoSpaceDE w:val="0"/>
        <w:autoSpaceDN w:val="0"/>
        <w:adjustRightInd w:val="0"/>
        <w:spacing w:after="0"/>
        <w:ind w:left="284" w:right="-284" w:hanging="284"/>
        <w:jc w:val="both"/>
        <w:rPr>
          <w:rFonts w:ascii="Times New Roman" w:hAnsi="Times New Roman" w:cs="Times New Roman"/>
          <w:color w:val="000000" w:themeColor="text1"/>
          <w:sz w:val="28"/>
          <w:szCs w:val="28"/>
        </w:rPr>
      </w:pPr>
      <w:r w:rsidRPr="00B978B6">
        <w:rPr>
          <w:rFonts w:ascii="Times New Roman" w:hAnsi="Times New Roman" w:cs="Times New Roman"/>
          <w:color w:val="000000" w:themeColor="text1"/>
          <w:sz w:val="28"/>
          <w:szCs w:val="28"/>
        </w:rPr>
        <w:t>2. На адекватность подбора цвета при "заселении" чу</w:t>
      </w:r>
      <w:proofErr w:type="gramStart"/>
      <w:r w:rsidRPr="00B978B6">
        <w:rPr>
          <w:rFonts w:ascii="Times New Roman" w:hAnsi="Times New Roman" w:cs="Times New Roman"/>
          <w:color w:val="000000" w:themeColor="text1"/>
          <w:sz w:val="28"/>
          <w:szCs w:val="28"/>
        </w:rPr>
        <w:t>вств в д</w:t>
      </w:r>
      <w:proofErr w:type="gramEnd"/>
      <w:r w:rsidRPr="00B978B6">
        <w:rPr>
          <w:rFonts w:ascii="Times New Roman" w:hAnsi="Times New Roman" w:cs="Times New Roman"/>
          <w:color w:val="000000" w:themeColor="text1"/>
          <w:sz w:val="28"/>
          <w:szCs w:val="28"/>
        </w:rPr>
        <w:t xml:space="preserve">омики. Например, неадекватным может считаться соответствие "радости" и "удовольствию" черного, коричневого или серого цветов. Однако, не смотря на то, что данный выбор может считаться неадекватным, тем более он является </w:t>
      </w:r>
      <w:proofErr w:type="spellStart"/>
      <w:r w:rsidRPr="00B978B6">
        <w:rPr>
          <w:rFonts w:ascii="Times New Roman" w:hAnsi="Times New Roman" w:cs="Times New Roman"/>
          <w:color w:val="000000" w:themeColor="text1"/>
          <w:sz w:val="28"/>
          <w:szCs w:val="28"/>
        </w:rPr>
        <w:t>диагностичным</w:t>
      </w:r>
      <w:proofErr w:type="spellEnd"/>
      <w:r w:rsidRPr="00B978B6">
        <w:rPr>
          <w:rFonts w:ascii="Times New Roman" w:hAnsi="Times New Roman" w:cs="Times New Roman"/>
          <w:color w:val="000000" w:themeColor="text1"/>
          <w:sz w:val="28"/>
          <w:szCs w:val="28"/>
        </w:rPr>
        <w:t>.</w:t>
      </w:r>
    </w:p>
    <w:p w:rsidR="00B978B6" w:rsidRPr="00B978B6" w:rsidRDefault="00B978B6" w:rsidP="00B978B6">
      <w:pPr>
        <w:widowControl w:val="0"/>
        <w:autoSpaceDE w:val="0"/>
        <w:autoSpaceDN w:val="0"/>
        <w:adjustRightInd w:val="0"/>
        <w:spacing w:after="0"/>
        <w:ind w:left="284" w:right="-284" w:hanging="284"/>
        <w:jc w:val="both"/>
        <w:rPr>
          <w:rFonts w:ascii="Times New Roman" w:hAnsi="Times New Roman" w:cs="Times New Roman"/>
          <w:color w:val="000000" w:themeColor="text1"/>
          <w:sz w:val="28"/>
          <w:szCs w:val="28"/>
        </w:rPr>
      </w:pPr>
      <w:r w:rsidRPr="00B978B6">
        <w:rPr>
          <w:rFonts w:ascii="Times New Roman" w:hAnsi="Times New Roman" w:cs="Times New Roman"/>
          <w:color w:val="000000" w:themeColor="text1"/>
          <w:sz w:val="28"/>
          <w:szCs w:val="28"/>
        </w:rPr>
        <w:t xml:space="preserve">3. На распределение цветов, обозначающих чувства, внутри силуэта человека. </w:t>
      </w:r>
    </w:p>
    <w:p w:rsidR="00B978B6" w:rsidRPr="00B978B6" w:rsidRDefault="00B978B6" w:rsidP="00B978B6">
      <w:pPr>
        <w:widowControl w:val="0"/>
        <w:autoSpaceDE w:val="0"/>
        <w:autoSpaceDN w:val="0"/>
        <w:adjustRightInd w:val="0"/>
        <w:spacing w:after="0"/>
        <w:ind w:left="284" w:right="-284" w:hanging="284"/>
        <w:jc w:val="both"/>
        <w:rPr>
          <w:rFonts w:ascii="Times New Roman" w:hAnsi="Times New Roman" w:cs="Times New Roman"/>
          <w:color w:val="000000" w:themeColor="text1"/>
          <w:sz w:val="28"/>
          <w:szCs w:val="28"/>
        </w:rPr>
      </w:pPr>
      <w:r w:rsidRPr="00B978B6">
        <w:rPr>
          <w:rFonts w:ascii="Times New Roman" w:hAnsi="Times New Roman" w:cs="Times New Roman"/>
          <w:color w:val="000000" w:themeColor="text1"/>
          <w:sz w:val="28"/>
          <w:szCs w:val="28"/>
        </w:rPr>
        <w:t>Причем, целесообразно символически разделить силуэт на 5 зон:</w:t>
      </w:r>
    </w:p>
    <w:p w:rsidR="00B978B6" w:rsidRPr="00B978B6" w:rsidRDefault="00B978B6" w:rsidP="00B978B6">
      <w:pPr>
        <w:pStyle w:val="a3"/>
        <w:widowControl w:val="0"/>
        <w:autoSpaceDE w:val="0"/>
        <w:autoSpaceDN w:val="0"/>
        <w:adjustRightInd w:val="0"/>
        <w:ind w:left="284" w:right="-284" w:hanging="284"/>
        <w:jc w:val="both"/>
        <w:rPr>
          <w:rFonts w:ascii="Times New Roman" w:hAnsi="Times New Roman"/>
          <w:b/>
          <w:bCs/>
          <w:color w:val="000000" w:themeColor="text1"/>
          <w:sz w:val="28"/>
          <w:szCs w:val="28"/>
        </w:rPr>
      </w:pPr>
      <w:r w:rsidRPr="00B978B6">
        <w:rPr>
          <w:rFonts w:ascii="Times New Roman" w:hAnsi="Times New Roman"/>
          <w:b/>
          <w:bCs/>
          <w:color w:val="000000" w:themeColor="text1"/>
          <w:sz w:val="28"/>
          <w:szCs w:val="28"/>
        </w:rPr>
        <w:t xml:space="preserve">- голова и шея  (символизируют ментальную </w:t>
      </w:r>
      <w:r w:rsidRPr="00B978B6">
        <w:rPr>
          <w:rFonts w:ascii="Times New Roman" w:hAnsi="Times New Roman"/>
          <w:bCs/>
          <w:color w:val="000000" w:themeColor="text1"/>
          <w:sz w:val="28"/>
          <w:szCs w:val="28"/>
        </w:rPr>
        <w:t>(мыслит.)</w:t>
      </w:r>
      <w:r w:rsidRPr="00B978B6">
        <w:rPr>
          <w:rFonts w:ascii="Times New Roman" w:hAnsi="Times New Roman"/>
          <w:b/>
          <w:bCs/>
          <w:color w:val="000000" w:themeColor="text1"/>
          <w:sz w:val="28"/>
          <w:szCs w:val="28"/>
        </w:rPr>
        <w:t xml:space="preserve"> деятельность);</w:t>
      </w:r>
    </w:p>
    <w:p w:rsidR="00B978B6" w:rsidRPr="00B978B6" w:rsidRDefault="00B978B6" w:rsidP="00B978B6">
      <w:pPr>
        <w:pStyle w:val="a3"/>
        <w:widowControl w:val="0"/>
        <w:autoSpaceDE w:val="0"/>
        <w:autoSpaceDN w:val="0"/>
        <w:adjustRightInd w:val="0"/>
        <w:ind w:left="284" w:right="-284" w:hanging="284"/>
        <w:jc w:val="both"/>
        <w:rPr>
          <w:rFonts w:ascii="Times New Roman" w:hAnsi="Times New Roman"/>
          <w:b/>
          <w:bCs/>
          <w:color w:val="000000" w:themeColor="text1"/>
          <w:sz w:val="28"/>
          <w:szCs w:val="28"/>
        </w:rPr>
      </w:pPr>
      <w:r w:rsidRPr="00B978B6">
        <w:rPr>
          <w:rFonts w:ascii="Times New Roman" w:hAnsi="Times New Roman"/>
          <w:b/>
          <w:bCs/>
          <w:color w:val="000000" w:themeColor="text1"/>
          <w:sz w:val="28"/>
          <w:szCs w:val="28"/>
        </w:rPr>
        <w:t>- туловище до линии талии, исключая руки (символизируют эмоциональную деятельность);</w:t>
      </w:r>
    </w:p>
    <w:p w:rsidR="00B978B6" w:rsidRPr="00B978B6" w:rsidRDefault="00B978B6" w:rsidP="00B978B6">
      <w:pPr>
        <w:pStyle w:val="a3"/>
        <w:widowControl w:val="0"/>
        <w:autoSpaceDE w:val="0"/>
        <w:autoSpaceDN w:val="0"/>
        <w:adjustRightInd w:val="0"/>
        <w:ind w:left="284" w:right="-284" w:hanging="284"/>
        <w:jc w:val="both"/>
        <w:rPr>
          <w:rFonts w:ascii="Times New Roman" w:hAnsi="Times New Roman"/>
          <w:b/>
          <w:bCs/>
          <w:color w:val="000000" w:themeColor="text1"/>
          <w:sz w:val="28"/>
          <w:szCs w:val="28"/>
        </w:rPr>
      </w:pPr>
      <w:r w:rsidRPr="00B978B6">
        <w:rPr>
          <w:rFonts w:ascii="Times New Roman" w:hAnsi="Times New Roman"/>
          <w:b/>
          <w:bCs/>
          <w:color w:val="000000" w:themeColor="text1"/>
          <w:sz w:val="28"/>
          <w:szCs w:val="28"/>
        </w:rPr>
        <w:t>- руки до плеч (символизируют коммуникативные функции);</w:t>
      </w:r>
    </w:p>
    <w:p w:rsidR="00B978B6" w:rsidRPr="00B978B6" w:rsidRDefault="00B978B6" w:rsidP="00B978B6">
      <w:pPr>
        <w:pStyle w:val="a3"/>
        <w:widowControl w:val="0"/>
        <w:autoSpaceDE w:val="0"/>
        <w:autoSpaceDN w:val="0"/>
        <w:adjustRightInd w:val="0"/>
        <w:ind w:left="284" w:right="-284" w:hanging="284"/>
        <w:jc w:val="both"/>
        <w:rPr>
          <w:rFonts w:ascii="Times New Roman" w:hAnsi="Times New Roman"/>
          <w:b/>
          <w:bCs/>
          <w:color w:val="000000" w:themeColor="text1"/>
          <w:sz w:val="28"/>
          <w:szCs w:val="28"/>
        </w:rPr>
      </w:pPr>
      <w:r w:rsidRPr="00B978B6">
        <w:rPr>
          <w:rFonts w:ascii="Times New Roman" w:hAnsi="Times New Roman"/>
          <w:b/>
          <w:bCs/>
          <w:color w:val="000000" w:themeColor="text1"/>
          <w:sz w:val="28"/>
          <w:szCs w:val="28"/>
        </w:rPr>
        <w:t>- тазобедренная область (символизирует область сексуальных, а также творческих переживаний);</w:t>
      </w:r>
    </w:p>
    <w:p w:rsidR="00B978B6" w:rsidRPr="00B978B6" w:rsidRDefault="00B978B6" w:rsidP="00B978B6">
      <w:pPr>
        <w:pStyle w:val="a3"/>
        <w:widowControl w:val="0"/>
        <w:autoSpaceDE w:val="0"/>
        <w:autoSpaceDN w:val="0"/>
        <w:adjustRightInd w:val="0"/>
        <w:ind w:left="284" w:right="-284" w:hanging="284"/>
        <w:jc w:val="both"/>
        <w:rPr>
          <w:rFonts w:ascii="Times New Roman" w:hAnsi="Times New Roman"/>
          <w:b/>
          <w:bCs/>
          <w:color w:val="000000" w:themeColor="text1"/>
          <w:sz w:val="28"/>
          <w:szCs w:val="28"/>
        </w:rPr>
      </w:pPr>
      <w:proofErr w:type="gramStart"/>
      <w:r w:rsidRPr="00B978B6">
        <w:rPr>
          <w:rFonts w:ascii="Times New Roman" w:hAnsi="Times New Roman"/>
          <w:b/>
          <w:bCs/>
          <w:color w:val="000000" w:themeColor="text1"/>
          <w:sz w:val="28"/>
          <w:szCs w:val="28"/>
        </w:rPr>
        <w:t>- ноги (символизируют чувство "опоры", уверенность, а также возможность "заземления" негативных переживаний)</w:t>
      </w:r>
      <w:proofErr w:type="gramEnd"/>
    </w:p>
    <w:p w:rsidR="00B978B6" w:rsidRDefault="00B978B6" w:rsidP="00B978B6">
      <w:pPr>
        <w:widowControl w:val="0"/>
        <w:autoSpaceDE w:val="0"/>
        <w:autoSpaceDN w:val="0"/>
        <w:adjustRightInd w:val="0"/>
        <w:spacing w:after="0"/>
        <w:ind w:left="284" w:right="-284" w:hanging="284"/>
        <w:jc w:val="both"/>
        <w:rPr>
          <w:rFonts w:ascii="Times New Roman" w:hAnsi="Times New Roman" w:cs="Times New Roman"/>
          <w:color w:val="000000" w:themeColor="text1"/>
          <w:sz w:val="28"/>
          <w:szCs w:val="28"/>
        </w:rPr>
      </w:pPr>
      <w:r w:rsidRPr="00B978B6">
        <w:rPr>
          <w:rFonts w:ascii="Times New Roman" w:hAnsi="Times New Roman" w:cs="Times New Roman"/>
          <w:color w:val="000000" w:themeColor="text1"/>
          <w:sz w:val="28"/>
          <w:szCs w:val="28"/>
        </w:rPr>
        <w:t xml:space="preserve">Исследуя "карту", мы узнаем, какие чувства "живут" в разных частях тела. Например, чувства, "живущие в голове", окрашивают мысли. Если в голове "живет" страх, наверное, осуществлять мыслительную деятельность  будет  непросто.  В  руках  "живут"  чувства, испытываемые в контактах с окружающими. В ногах находятся чувства, которые дают человеку </w:t>
      </w:r>
      <w:r w:rsidRPr="00B978B6">
        <w:rPr>
          <w:rFonts w:ascii="Times New Roman" w:hAnsi="Times New Roman" w:cs="Times New Roman"/>
          <w:color w:val="000000" w:themeColor="text1"/>
          <w:sz w:val="28"/>
          <w:szCs w:val="28"/>
        </w:rPr>
        <w:lastRenderedPageBreak/>
        <w:t>психологическую уверенность, или же /если в ногах поселились "негативные" чувства/ человек имеет стремление "заземлить", избавиться от них.</w:t>
      </w:r>
    </w:p>
    <w:p w:rsidR="00ED5B60" w:rsidRPr="00DE7927" w:rsidRDefault="00ED5B60" w:rsidP="00ED5B60">
      <w:pPr>
        <w:spacing w:after="0"/>
        <w:ind w:left="284" w:right="-284" w:hanging="284"/>
        <w:rPr>
          <w:rFonts w:ascii="Times New Roman" w:hAnsi="Times New Roman" w:cs="Times New Roman"/>
          <w:b/>
          <w:sz w:val="28"/>
          <w:szCs w:val="28"/>
        </w:rPr>
      </w:pPr>
      <w:r w:rsidRPr="00DE7927">
        <w:rPr>
          <w:rFonts w:ascii="Times New Roman" w:hAnsi="Times New Roman" w:cs="Times New Roman"/>
          <w:b/>
          <w:sz w:val="28"/>
          <w:szCs w:val="28"/>
        </w:rPr>
        <w:t>Характеристики цветов:</w:t>
      </w:r>
    </w:p>
    <w:p w:rsidR="00ED5B60" w:rsidRPr="00DE7927" w:rsidRDefault="00ED5B60" w:rsidP="00ED5B60">
      <w:pPr>
        <w:spacing w:after="0"/>
        <w:ind w:left="284" w:right="-284" w:hanging="284"/>
        <w:rPr>
          <w:rFonts w:ascii="Times New Roman" w:hAnsi="Times New Roman" w:cs="Times New Roman"/>
          <w:sz w:val="28"/>
          <w:szCs w:val="28"/>
        </w:rPr>
      </w:pPr>
      <w:r w:rsidRPr="00DE7927">
        <w:rPr>
          <w:rFonts w:ascii="Times New Roman" w:hAnsi="Times New Roman" w:cs="Times New Roman"/>
          <w:b/>
          <w:sz w:val="28"/>
          <w:szCs w:val="28"/>
        </w:rPr>
        <w:t xml:space="preserve">Черный </w:t>
      </w:r>
      <w:r>
        <w:rPr>
          <w:rFonts w:ascii="Times New Roman" w:hAnsi="Times New Roman" w:cs="Times New Roman"/>
          <w:sz w:val="28"/>
          <w:szCs w:val="28"/>
        </w:rPr>
        <w:t>–</w:t>
      </w:r>
      <w:r w:rsidRPr="00DE7927">
        <w:rPr>
          <w:rFonts w:ascii="Times New Roman" w:hAnsi="Times New Roman" w:cs="Times New Roman"/>
          <w:sz w:val="28"/>
          <w:szCs w:val="28"/>
        </w:rPr>
        <w:t xml:space="preserve"> Вы агрессивны, раздражены, источаете негатив.</w:t>
      </w:r>
    </w:p>
    <w:p w:rsidR="00ED5B60" w:rsidRPr="00DE7927" w:rsidRDefault="00ED5B60" w:rsidP="00ED5B60">
      <w:pPr>
        <w:spacing w:after="0"/>
        <w:ind w:left="284" w:right="-284" w:hanging="284"/>
        <w:rPr>
          <w:rFonts w:ascii="Times New Roman" w:hAnsi="Times New Roman" w:cs="Times New Roman"/>
          <w:sz w:val="28"/>
          <w:szCs w:val="28"/>
        </w:rPr>
      </w:pPr>
      <w:proofErr w:type="gramStart"/>
      <w:r w:rsidRPr="00DE7927">
        <w:rPr>
          <w:rFonts w:ascii="Times New Roman" w:hAnsi="Times New Roman" w:cs="Times New Roman"/>
          <w:b/>
          <w:sz w:val="28"/>
          <w:szCs w:val="28"/>
        </w:rPr>
        <w:t xml:space="preserve">Коричневый </w:t>
      </w:r>
      <w:r w:rsidRPr="00DE7927">
        <w:rPr>
          <w:rFonts w:ascii="Times New Roman" w:hAnsi="Times New Roman" w:cs="Times New Roman"/>
          <w:sz w:val="28"/>
          <w:szCs w:val="28"/>
        </w:rPr>
        <w:t>– Вы подавлены, вам грустно, тяжесть всех проблем лежит на ваших плечах.</w:t>
      </w:r>
      <w:proofErr w:type="gramEnd"/>
    </w:p>
    <w:p w:rsidR="00ED5B60" w:rsidRPr="00DE7927" w:rsidRDefault="00ED5B60" w:rsidP="00ED5B60">
      <w:pPr>
        <w:spacing w:after="0"/>
        <w:ind w:left="284" w:right="-284" w:hanging="284"/>
        <w:rPr>
          <w:rFonts w:ascii="Times New Roman" w:hAnsi="Times New Roman" w:cs="Times New Roman"/>
          <w:sz w:val="28"/>
          <w:szCs w:val="28"/>
        </w:rPr>
      </w:pPr>
      <w:r w:rsidRPr="00DE7927">
        <w:rPr>
          <w:rFonts w:ascii="Times New Roman" w:hAnsi="Times New Roman" w:cs="Times New Roman"/>
          <w:b/>
          <w:sz w:val="28"/>
          <w:szCs w:val="28"/>
        </w:rPr>
        <w:t>Красный</w:t>
      </w:r>
      <w:r w:rsidRPr="00DE7927">
        <w:rPr>
          <w:rFonts w:ascii="Times New Roman" w:hAnsi="Times New Roman" w:cs="Times New Roman"/>
          <w:sz w:val="28"/>
          <w:szCs w:val="28"/>
        </w:rPr>
        <w:t xml:space="preserve"> – Вы находитесь в состоянии возбуждения, безудержной радости, эйфории.</w:t>
      </w:r>
    </w:p>
    <w:p w:rsidR="00ED5B60" w:rsidRPr="00DE7927" w:rsidRDefault="00ED5B60" w:rsidP="00ED5B60">
      <w:pPr>
        <w:spacing w:after="0"/>
        <w:ind w:left="284" w:right="-284" w:hanging="284"/>
        <w:rPr>
          <w:rFonts w:ascii="Times New Roman" w:hAnsi="Times New Roman" w:cs="Times New Roman"/>
          <w:sz w:val="28"/>
          <w:szCs w:val="28"/>
        </w:rPr>
      </w:pPr>
      <w:proofErr w:type="gramStart"/>
      <w:r w:rsidRPr="00DE7927">
        <w:rPr>
          <w:rFonts w:ascii="Times New Roman" w:hAnsi="Times New Roman" w:cs="Times New Roman"/>
          <w:b/>
          <w:sz w:val="28"/>
          <w:szCs w:val="28"/>
        </w:rPr>
        <w:t>Желтый</w:t>
      </w:r>
      <w:proofErr w:type="gramEnd"/>
      <w:r w:rsidRPr="00DE7927">
        <w:rPr>
          <w:rFonts w:ascii="Times New Roman" w:hAnsi="Times New Roman" w:cs="Times New Roman"/>
          <w:b/>
          <w:sz w:val="28"/>
          <w:szCs w:val="28"/>
        </w:rPr>
        <w:t xml:space="preserve"> </w:t>
      </w:r>
      <w:r w:rsidRPr="00DE7927">
        <w:rPr>
          <w:rFonts w:ascii="Times New Roman" w:hAnsi="Times New Roman" w:cs="Times New Roman"/>
          <w:sz w:val="28"/>
          <w:szCs w:val="28"/>
        </w:rPr>
        <w:t>– Ваше настроение теплое, солнечное, «бабочки летают в животе».</w:t>
      </w:r>
    </w:p>
    <w:p w:rsidR="00ED5B60" w:rsidRPr="00DE7927" w:rsidRDefault="00ED5B60" w:rsidP="00ED5B60">
      <w:pPr>
        <w:spacing w:after="0"/>
        <w:ind w:left="284" w:right="-284" w:hanging="284"/>
        <w:rPr>
          <w:rFonts w:ascii="Times New Roman" w:hAnsi="Times New Roman" w:cs="Times New Roman"/>
          <w:sz w:val="28"/>
          <w:szCs w:val="28"/>
        </w:rPr>
      </w:pPr>
      <w:r w:rsidRPr="00DE7927">
        <w:rPr>
          <w:rFonts w:ascii="Times New Roman" w:hAnsi="Times New Roman" w:cs="Times New Roman"/>
          <w:b/>
          <w:sz w:val="28"/>
          <w:szCs w:val="28"/>
        </w:rPr>
        <w:t>Зеленый</w:t>
      </w:r>
      <w:r w:rsidRPr="00DE7927">
        <w:rPr>
          <w:rFonts w:ascii="Times New Roman" w:hAnsi="Times New Roman" w:cs="Times New Roman"/>
          <w:sz w:val="28"/>
          <w:szCs w:val="28"/>
        </w:rPr>
        <w:t xml:space="preserve"> – Состояние умиротворения, спокойствия, расслабленности, душевного равновесия.</w:t>
      </w:r>
    </w:p>
    <w:p w:rsidR="00ED5B60" w:rsidRDefault="00BF0526" w:rsidP="00B978B6">
      <w:pPr>
        <w:widowControl w:val="0"/>
        <w:autoSpaceDE w:val="0"/>
        <w:autoSpaceDN w:val="0"/>
        <w:adjustRightInd w:val="0"/>
        <w:spacing w:after="0"/>
        <w:ind w:left="284" w:right="-284" w:hanging="28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Серы</w:t>
      </w:r>
      <w:proofErr w:type="gramStart"/>
      <w:r>
        <w:rPr>
          <w:rFonts w:ascii="Times New Roman" w:hAnsi="Times New Roman" w:cs="Times New Roman"/>
          <w:b/>
          <w:color w:val="000000" w:themeColor="text1"/>
          <w:sz w:val="28"/>
          <w:szCs w:val="28"/>
        </w:rPr>
        <w:t>й-</w:t>
      </w:r>
      <w:proofErr w:type="gramEnd"/>
      <w:r>
        <w:rPr>
          <w:rFonts w:ascii="Times New Roman" w:hAnsi="Times New Roman" w:cs="Times New Roman"/>
          <w:color w:val="000000" w:themeColor="text1"/>
          <w:sz w:val="28"/>
          <w:szCs w:val="28"/>
        </w:rPr>
        <w:t xml:space="preserve"> Вы в депрессивном состоянии.</w:t>
      </w:r>
    </w:p>
    <w:p w:rsidR="00BF0526" w:rsidRDefault="00BF0526" w:rsidP="00B978B6">
      <w:pPr>
        <w:widowControl w:val="0"/>
        <w:autoSpaceDE w:val="0"/>
        <w:autoSpaceDN w:val="0"/>
        <w:adjustRightInd w:val="0"/>
        <w:spacing w:after="0"/>
        <w:ind w:left="284" w:right="-284" w:hanging="28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Фиолетовы</w:t>
      </w:r>
      <w:proofErr w:type="gramStart"/>
      <w:r>
        <w:rPr>
          <w:rFonts w:ascii="Times New Roman" w:hAnsi="Times New Roman" w:cs="Times New Roman"/>
          <w:b/>
          <w:color w:val="000000" w:themeColor="text1"/>
          <w:sz w:val="28"/>
          <w:szCs w:val="28"/>
        </w:rPr>
        <w:t>й-</w:t>
      </w:r>
      <w:proofErr w:type="gramEnd"/>
      <w:r>
        <w:rPr>
          <w:rFonts w:ascii="Times New Roman" w:hAnsi="Times New Roman" w:cs="Times New Roman"/>
          <w:color w:val="000000" w:themeColor="text1"/>
          <w:sz w:val="28"/>
          <w:szCs w:val="28"/>
        </w:rPr>
        <w:t xml:space="preserve"> Вы скрываете свои чувства.</w:t>
      </w:r>
    </w:p>
    <w:p w:rsidR="00BF0526" w:rsidRDefault="00BF0526" w:rsidP="00B978B6">
      <w:pPr>
        <w:widowControl w:val="0"/>
        <w:autoSpaceDE w:val="0"/>
        <w:autoSpaceDN w:val="0"/>
        <w:adjustRightInd w:val="0"/>
        <w:spacing w:after="0"/>
        <w:ind w:left="284" w:right="-284" w:hanging="28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Сини</w:t>
      </w:r>
      <w:proofErr w:type="gramStart"/>
      <w:r>
        <w:rPr>
          <w:rFonts w:ascii="Times New Roman" w:hAnsi="Times New Roman" w:cs="Times New Roman"/>
          <w:b/>
          <w:color w:val="000000" w:themeColor="text1"/>
          <w:sz w:val="28"/>
          <w:szCs w:val="28"/>
        </w:rPr>
        <w:t>й-</w:t>
      </w:r>
      <w:proofErr w:type="gramEnd"/>
      <w:r>
        <w:rPr>
          <w:rFonts w:ascii="Times New Roman" w:hAnsi="Times New Roman" w:cs="Times New Roman"/>
          <w:color w:val="000000" w:themeColor="text1"/>
          <w:sz w:val="28"/>
          <w:szCs w:val="28"/>
        </w:rPr>
        <w:t xml:space="preserve"> Вы ищите покоя, Вы ощущаете усталость.</w:t>
      </w:r>
    </w:p>
    <w:p w:rsidR="00BF0526" w:rsidRPr="00BF0526" w:rsidRDefault="00BF0526" w:rsidP="00B978B6">
      <w:pPr>
        <w:widowControl w:val="0"/>
        <w:autoSpaceDE w:val="0"/>
        <w:autoSpaceDN w:val="0"/>
        <w:adjustRightInd w:val="0"/>
        <w:spacing w:after="0"/>
        <w:ind w:left="284" w:right="-284" w:hanging="284"/>
        <w:jc w:val="both"/>
        <w:rPr>
          <w:rFonts w:ascii="Times New Roman" w:hAnsi="Times New Roman" w:cs="Times New Roman"/>
          <w:color w:val="000000" w:themeColor="text1"/>
          <w:sz w:val="28"/>
          <w:szCs w:val="28"/>
        </w:rPr>
      </w:pPr>
    </w:p>
    <w:p w:rsidR="00860EA7" w:rsidRPr="00860EA7" w:rsidRDefault="00860EA7" w:rsidP="00860EA7">
      <w:pPr>
        <w:shd w:val="clear" w:color="auto" w:fill="FFFFFF"/>
        <w:rPr>
          <w:rFonts w:ascii="Times New Roman" w:eastAsia="Times New Roman" w:hAnsi="Times New Roman" w:cs="Times New Roman"/>
          <w:color w:val="000000" w:themeColor="text1"/>
          <w:sz w:val="28"/>
          <w:szCs w:val="28"/>
          <w:lang w:eastAsia="ru-RU"/>
        </w:rPr>
      </w:pPr>
      <w:r w:rsidRPr="00860EA7">
        <w:rPr>
          <w:rFonts w:ascii="Times New Roman" w:eastAsia="Times New Roman" w:hAnsi="Times New Roman" w:cs="Times New Roman"/>
          <w:b/>
          <w:bCs/>
          <w:color w:val="000000" w:themeColor="text1"/>
          <w:sz w:val="28"/>
          <w:szCs w:val="28"/>
          <w:lang w:eastAsia="ru-RU"/>
        </w:rPr>
        <w:t>6.Упражнение-медитация «Сад моей души»</w:t>
      </w:r>
      <w:r w:rsidRPr="00860EA7">
        <w:rPr>
          <w:rFonts w:ascii="Times New Roman" w:eastAsia="Times New Roman" w:hAnsi="Times New Roman" w:cs="Times New Roman"/>
          <w:color w:val="000000" w:themeColor="text1"/>
          <w:sz w:val="28"/>
          <w:szCs w:val="28"/>
          <w:lang w:eastAsia="ru-RU"/>
        </w:rPr>
        <w:t> (15 мин.)</w:t>
      </w:r>
    </w:p>
    <w:p w:rsidR="00860EA7" w:rsidRPr="00860EA7" w:rsidRDefault="00860EA7" w:rsidP="00860EA7">
      <w:pPr>
        <w:shd w:val="clear" w:color="auto" w:fill="FFFFFF"/>
        <w:spacing w:before="251" w:after="251"/>
        <w:rPr>
          <w:rFonts w:ascii="Times New Roman" w:eastAsia="Times New Roman" w:hAnsi="Times New Roman" w:cs="Times New Roman"/>
          <w:color w:val="000000" w:themeColor="text1"/>
          <w:sz w:val="28"/>
          <w:szCs w:val="28"/>
          <w:lang w:eastAsia="ru-RU"/>
        </w:rPr>
      </w:pPr>
      <w:r w:rsidRPr="00860EA7">
        <w:rPr>
          <w:rFonts w:ascii="Times New Roman" w:eastAsia="Times New Roman" w:hAnsi="Times New Roman" w:cs="Times New Roman"/>
          <w:color w:val="000000" w:themeColor="text1"/>
          <w:sz w:val="28"/>
          <w:szCs w:val="28"/>
          <w:lang w:eastAsia="ru-RU"/>
        </w:rPr>
        <w:t>1-я часть упражнения — медитативная и релаксационная визуализация.</w:t>
      </w:r>
    </w:p>
    <w:p w:rsidR="00860EA7" w:rsidRPr="00860EA7" w:rsidRDefault="00860EA7" w:rsidP="00860EA7">
      <w:pPr>
        <w:shd w:val="clear" w:color="auto" w:fill="FFFFFF"/>
        <w:spacing w:before="251" w:after="251"/>
        <w:rPr>
          <w:rFonts w:ascii="Times New Roman" w:eastAsia="Times New Roman" w:hAnsi="Times New Roman" w:cs="Times New Roman"/>
          <w:color w:val="000000" w:themeColor="text1"/>
          <w:sz w:val="28"/>
          <w:szCs w:val="28"/>
          <w:lang w:eastAsia="ru-RU"/>
        </w:rPr>
      </w:pPr>
      <w:r w:rsidRPr="00860EA7">
        <w:rPr>
          <w:rFonts w:ascii="Times New Roman" w:eastAsia="Times New Roman" w:hAnsi="Times New Roman" w:cs="Times New Roman"/>
          <w:color w:val="000000" w:themeColor="text1"/>
          <w:sz w:val="28"/>
          <w:szCs w:val="28"/>
          <w:lang w:eastAsia="ru-RU"/>
        </w:rPr>
        <w:t>Цель: снятие напряжения, восстановление гармоничного состояния.</w:t>
      </w:r>
    </w:p>
    <w:p w:rsidR="00860EA7" w:rsidRPr="003B029E" w:rsidRDefault="00860EA7" w:rsidP="003B029E">
      <w:pPr>
        <w:shd w:val="clear" w:color="auto" w:fill="FFFFFF"/>
        <w:spacing w:before="251" w:after="251"/>
        <w:rPr>
          <w:rFonts w:ascii="Times New Roman" w:eastAsia="Times New Roman" w:hAnsi="Times New Roman" w:cs="Times New Roman"/>
          <w:color w:val="000000" w:themeColor="text1"/>
          <w:sz w:val="28"/>
          <w:szCs w:val="28"/>
          <w:lang w:eastAsia="ru-RU"/>
        </w:rPr>
      </w:pPr>
      <w:r w:rsidRPr="00860EA7">
        <w:rPr>
          <w:rFonts w:ascii="Times New Roman" w:eastAsia="Times New Roman" w:hAnsi="Times New Roman" w:cs="Times New Roman"/>
          <w:color w:val="000000" w:themeColor="text1"/>
          <w:sz w:val="28"/>
          <w:szCs w:val="28"/>
          <w:lang w:eastAsia="ru-RU"/>
        </w:rPr>
        <w:t xml:space="preserve">Материалы и оборудование: магнитофон или музыкальный центр с записями спокойной, релаксационной музыки, удобные мягкие стулья или кресла, текст </w:t>
      </w:r>
      <w:proofErr w:type="spellStart"/>
      <w:r w:rsidRPr="00860EA7">
        <w:rPr>
          <w:rFonts w:ascii="Times New Roman" w:eastAsia="Times New Roman" w:hAnsi="Times New Roman" w:cs="Times New Roman"/>
          <w:color w:val="000000" w:themeColor="text1"/>
          <w:sz w:val="28"/>
          <w:szCs w:val="28"/>
          <w:lang w:eastAsia="ru-RU"/>
        </w:rPr>
        <w:t>медитаци</w:t>
      </w:r>
      <w:r>
        <w:rPr>
          <w:rFonts w:ascii="Times New Roman" w:eastAsia="Times New Roman" w:hAnsi="Times New Roman" w:cs="Times New Roman"/>
          <w:color w:val="000000" w:themeColor="text1"/>
          <w:sz w:val="28"/>
          <w:szCs w:val="28"/>
          <w:lang w:eastAsia="ru-RU"/>
        </w:rPr>
        <w:t>онной</w:t>
      </w:r>
      <w:proofErr w:type="spellEnd"/>
      <w:r>
        <w:rPr>
          <w:rFonts w:ascii="Times New Roman" w:eastAsia="Times New Roman" w:hAnsi="Times New Roman" w:cs="Times New Roman"/>
          <w:color w:val="000000" w:themeColor="text1"/>
          <w:sz w:val="28"/>
          <w:szCs w:val="28"/>
          <w:lang w:eastAsia="ru-RU"/>
        </w:rPr>
        <w:t xml:space="preserve"> визуализации (приложение 3</w:t>
      </w:r>
      <w:r w:rsidRPr="00860EA7">
        <w:rPr>
          <w:rFonts w:ascii="Times New Roman" w:eastAsia="Times New Roman" w:hAnsi="Times New Roman" w:cs="Times New Roman"/>
          <w:color w:val="000000" w:themeColor="text1"/>
          <w:sz w:val="28"/>
          <w:szCs w:val="28"/>
          <w:lang w:eastAsia="ru-RU"/>
        </w:rPr>
        <w:t>). Инструкция. Сейчас я вам зачитаю текст — медитацию. Старайтесь представить все то, что я вам скажу.</w:t>
      </w:r>
    </w:p>
    <w:p w:rsidR="003B029E" w:rsidRPr="00DA5505" w:rsidRDefault="00BF0526" w:rsidP="003B029E">
      <w:pPr>
        <w:spacing w:after="0"/>
        <w:ind w:left="284" w:hanging="284"/>
        <w:rPr>
          <w:rFonts w:ascii="Times New Roman" w:hAnsi="Times New Roman" w:cs="Times New Roman"/>
          <w:b/>
          <w:sz w:val="28"/>
          <w:szCs w:val="28"/>
        </w:rPr>
      </w:pPr>
      <w:r>
        <w:rPr>
          <w:rFonts w:ascii="Times New Roman" w:hAnsi="Times New Roman" w:cs="Times New Roman"/>
          <w:b/>
          <w:sz w:val="28"/>
          <w:szCs w:val="28"/>
        </w:rPr>
        <w:t>7</w:t>
      </w:r>
      <w:r w:rsidR="003B029E">
        <w:rPr>
          <w:rFonts w:ascii="Times New Roman" w:hAnsi="Times New Roman" w:cs="Times New Roman"/>
          <w:b/>
          <w:sz w:val="28"/>
          <w:szCs w:val="28"/>
        </w:rPr>
        <w:t>.</w:t>
      </w:r>
      <w:r w:rsidR="003B029E" w:rsidRPr="00DA5505">
        <w:rPr>
          <w:rFonts w:ascii="Times New Roman" w:hAnsi="Times New Roman" w:cs="Times New Roman"/>
          <w:b/>
          <w:sz w:val="28"/>
          <w:szCs w:val="28"/>
        </w:rPr>
        <w:t xml:space="preserve">«Метод быстрого снятия сильного эмоционального и физического напряжения» </w:t>
      </w:r>
    </w:p>
    <w:p w:rsidR="003B029E" w:rsidRPr="000D0C28" w:rsidRDefault="003B029E" w:rsidP="003B029E">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Цель: Осознание, нахождение и снятие мышечных зажимов; определение и снятие излишнего напряжения. </w:t>
      </w:r>
    </w:p>
    <w:p w:rsidR="003B029E" w:rsidRPr="000D0C28" w:rsidRDefault="003B029E" w:rsidP="003B029E">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 Я предлагаю Вам сейчас заняться «Методом быстрого снятия сильного эмоционального и физического напряжения» </w:t>
      </w:r>
    </w:p>
    <w:p w:rsidR="003B029E" w:rsidRPr="003B029E" w:rsidRDefault="003B029E" w:rsidP="003B029E">
      <w:pPr>
        <w:spacing w:after="0"/>
        <w:ind w:left="284" w:hanging="284"/>
        <w:rPr>
          <w:rFonts w:ascii="Times New Roman" w:hAnsi="Times New Roman" w:cs="Times New Roman"/>
          <w:b/>
          <w:sz w:val="28"/>
          <w:szCs w:val="28"/>
        </w:rPr>
      </w:pPr>
      <w:r w:rsidRPr="000D0C28">
        <w:rPr>
          <w:rFonts w:ascii="Times New Roman" w:hAnsi="Times New Roman" w:cs="Times New Roman"/>
          <w:sz w:val="28"/>
          <w:szCs w:val="28"/>
        </w:rPr>
        <w:t>Этот метод включает в себя серию упражнений по произвольному напряжению и расслаблению основных мышечных групп. Характерной чертой каждого упражнения является чередование сильного мышечного напряжения и следующего за ним расслабления</w:t>
      </w:r>
      <w:r>
        <w:rPr>
          <w:rFonts w:ascii="Times New Roman" w:hAnsi="Times New Roman" w:cs="Times New Roman"/>
          <w:sz w:val="28"/>
          <w:szCs w:val="28"/>
        </w:rPr>
        <w:t>.</w:t>
      </w:r>
      <w:r w:rsidRPr="000D0C28">
        <w:rPr>
          <w:rFonts w:ascii="Times New Roman" w:hAnsi="Times New Roman" w:cs="Times New Roman"/>
          <w:sz w:val="28"/>
          <w:szCs w:val="28"/>
        </w:rPr>
        <w:t xml:space="preserve"> С целью снятия психоэмоционального напряжения и самостоятельного освоения приемов </w:t>
      </w:r>
      <w:proofErr w:type="spellStart"/>
      <w:r w:rsidRPr="000D0C28">
        <w:rPr>
          <w:rFonts w:ascii="Times New Roman" w:hAnsi="Times New Roman" w:cs="Times New Roman"/>
          <w:sz w:val="28"/>
          <w:szCs w:val="28"/>
        </w:rPr>
        <w:lastRenderedPageBreak/>
        <w:t>саморегуляции</w:t>
      </w:r>
      <w:proofErr w:type="spellEnd"/>
      <w:r w:rsidRPr="000D0C28">
        <w:rPr>
          <w:rFonts w:ascii="Times New Roman" w:hAnsi="Times New Roman" w:cs="Times New Roman"/>
          <w:sz w:val="28"/>
          <w:szCs w:val="28"/>
        </w:rPr>
        <w:t xml:space="preserve"> можно выполнить ряд упражнений, таких как </w:t>
      </w:r>
      <w:r w:rsidRPr="003B029E">
        <w:rPr>
          <w:rFonts w:ascii="Times New Roman" w:hAnsi="Times New Roman" w:cs="Times New Roman"/>
          <w:b/>
          <w:sz w:val="28"/>
          <w:szCs w:val="28"/>
        </w:rPr>
        <w:t xml:space="preserve">«Муха», «Лимон», «Сосулька». </w:t>
      </w:r>
    </w:p>
    <w:p w:rsidR="003B029E" w:rsidRPr="00DA5505" w:rsidRDefault="003B029E" w:rsidP="003B029E">
      <w:pPr>
        <w:spacing w:after="0"/>
        <w:ind w:left="284" w:hanging="284"/>
        <w:rPr>
          <w:rFonts w:ascii="Times New Roman" w:hAnsi="Times New Roman" w:cs="Times New Roman"/>
          <w:b/>
          <w:sz w:val="28"/>
          <w:szCs w:val="28"/>
        </w:rPr>
      </w:pPr>
      <w:r w:rsidRPr="000D0C28">
        <w:rPr>
          <w:rFonts w:ascii="Times New Roman" w:hAnsi="Times New Roman" w:cs="Times New Roman"/>
          <w:sz w:val="28"/>
          <w:szCs w:val="28"/>
        </w:rPr>
        <w:t xml:space="preserve"> </w:t>
      </w:r>
      <w:r w:rsidRPr="00DA5505">
        <w:rPr>
          <w:rFonts w:ascii="Times New Roman" w:hAnsi="Times New Roman" w:cs="Times New Roman"/>
          <w:b/>
          <w:sz w:val="28"/>
          <w:szCs w:val="28"/>
        </w:rPr>
        <w:t xml:space="preserve">Упражнение «Муха» </w:t>
      </w:r>
    </w:p>
    <w:p w:rsidR="003B029E" w:rsidRPr="000D0C28" w:rsidRDefault="003B029E" w:rsidP="003B029E">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Цель: снятие напряжения с лицевой мускулатуры. </w:t>
      </w:r>
    </w:p>
    <w:p w:rsidR="003B029E" w:rsidRPr="000D0C28" w:rsidRDefault="003B029E" w:rsidP="003B029E">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Сядьте удобно: руки свободно положите на колени, плечи и голова опущены, глаза </w:t>
      </w:r>
    </w:p>
    <w:p w:rsidR="003B029E" w:rsidRPr="000D0C28" w:rsidRDefault="003B029E" w:rsidP="003B029E">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закрыты. Мысленно представьте, что на ваше лицо пытается сесть муха. Она садится то </w:t>
      </w:r>
    </w:p>
    <w:p w:rsidR="003B029E" w:rsidRPr="000D0C28" w:rsidRDefault="003B029E" w:rsidP="003B029E">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на нос, то на рот, то на лоб, то на глаза. Ваша задача: не открывая глаз, согнать </w:t>
      </w:r>
    </w:p>
    <w:p w:rsidR="003B029E" w:rsidRPr="000D0C28" w:rsidRDefault="003B029E" w:rsidP="003B029E">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назойливое насекомое. </w:t>
      </w:r>
    </w:p>
    <w:p w:rsidR="003B029E" w:rsidRPr="00DA5505" w:rsidRDefault="003B029E" w:rsidP="003B029E">
      <w:pPr>
        <w:spacing w:after="0"/>
        <w:ind w:left="284" w:hanging="284"/>
        <w:rPr>
          <w:rFonts w:ascii="Times New Roman" w:hAnsi="Times New Roman" w:cs="Times New Roman"/>
          <w:b/>
          <w:sz w:val="28"/>
          <w:szCs w:val="28"/>
        </w:rPr>
      </w:pPr>
      <w:r w:rsidRPr="00DA5505">
        <w:rPr>
          <w:rFonts w:ascii="Times New Roman" w:hAnsi="Times New Roman" w:cs="Times New Roman"/>
          <w:b/>
          <w:sz w:val="28"/>
          <w:szCs w:val="28"/>
        </w:rPr>
        <w:t xml:space="preserve"> Упражнение «Лимон» </w:t>
      </w:r>
    </w:p>
    <w:p w:rsidR="003B029E" w:rsidRPr="000D0C28" w:rsidRDefault="003B029E" w:rsidP="003B029E">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Цель: управление состоянием мышечного напряжения и расслабления. </w:t>
      </w:r>
    </w:p>
    <w:p w:rsidR="003B029E" w:rsidRPr="000D0C28" w:rsidRDefault="003B029E" w:rsidP="003B029E">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w:t>
      </w:r>
      <w:r>
        <w:rPr>
          <w:rFonts w:ascii="Times New Roman" w:hAnsi="Times New Roman" w:cs="Times New Roman"/>
          <w:sz w:val="28"/>
          <w:szCs w:val="28"/>
        </w:rPr>
        <w:t xml:space="preserve">ния. Теперь представьте себе, </w:t>
      </w:r>
      <w:r w:rsidRPr="000D0C28">
        <w:rPr>
          <w:rFonts w:ascii="Times New Roman" w:hAnsi="Times New Roman" w:cs="Times New Roman"/>
          <w:sz w:val="28"/>
          <w:szCs w:val="28"/>
        </w:rPr>
        <w:t xml:space="preserve">что лимон находится в левой руке. Повторите упражнение. Вновь расслабьтесь и запомните свои ощущения. Затем выполните упражнение одновременно двумя руками. Расслабьтесь. Насладитесь состоянием покоя. </w:t>
      </w:r>
    </w:p>
    <w:p w:rsidR="003B029E" w:rsidRPr="00DA5505" w:rsidRDefault="003B029E" w:rsidP="003B029E">
      <w:pPr>
        <w:spacing w:after="0"/>
        <w:ind w:left="284" w:hanging="284"/>
        <w:rPr>
          <w:rFonts w:ascii="Times New Roman" w:hAnsi="Times New Roman" w:cs="Times New Roman"/>
          <w:b/>
          <w:sz w:val="28"/>
          <w:szCs w:val="28"/>
        </w:rPr>
      </w:pPr>
      <w:r w:rsidRPr="00DA5505">
        <w:rPr>
          <w:rFonts w:ascii="Times New Roman" w:hAnsi="Times New Roman" w:cs="Times New Roman"/>
          <w:b/>
          <w:sz w:val="28"/>
          <w:szCs w:val="28"/>
        </w:rPr>
        <w:t xml:space="preserve"> Упражнение «Сосулька» («Мороженое») </w:t>
      </w:r>
    </w:p>
    <w:p w:rsidR="003B029E" w:rsidRPr="000D0C28" w:rsidRDefault="003B029E" w:rsidP="003B029E">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Цель: управление состоянием мышечного напряжения и расслабления. </w:t>
      </w:r>
    </w:p>
    <w:p w:rsidR="003B029E" w:rsidRDefault="003B029E" w:rsidP="003B029E">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Встаньте, пожалуйста,  руки поднимите вверх и  закрой</w:t>
      </w:r>
      <w:r>
        <w:rPr>
          <w:rFonts w:ascii="Times New Roman" w:hAnsi="Times New Roman" w:cs="Times New Roman"/>
          <w:sz w:val="28"/>
          <w:szCs w:val="28"/>
        </w:rPr>
        <w:t xml:space="preserve">те глаза. Представьте, что вы </w:t>
      </w:r>
      <w:r w:rsidRPr="000D0C28">
        <w:rPr>
          <w:rFonts w:ascii="Times New Roman" w:hAnsi="Times New Roman" w:cs="Times New Roman"/>
          <w:sz w:val="28"/>
          <w:szCs w:val="28"/>
        </w:rPr>
        <w:t xml:space="preserve">сосулька или мороженое. </w:t>
      </w:r>
      <w:proofErr w:type="gramStart"/>
      <w:r w:rsidRPr="000D0C28">
        <w:rPr>
          <w:rFonts w:ascii="Times New Roman" w:hAnsi="Times New Roman" w:cs="Times New Roman"/>
          <w:sz w:val="28"/>
          <w:szCs w:val="28"/>
        </w:rPr>
        <w:t>Н</w:t>
      </w:r>
      <w:r>
        <w:rPr>
          <w:rFonts w:ascii="Times New Roman" w:hAnsi="Times New Roman" w:cs="Times New Roman"/>
          <w:sz w:val="28"/>
          <w:szCs w:val="28"/>
        </w:rPr>
        <w:t xml:space="preserve">апрягите все мышцы вашего тела: </w:t>
      </w:r>
      <w:r w:rsidRPr="000D0C28">
        <w:rPr>
          <w:rFonts w:ascii="Times New Roman" w:hAnsi="Times New Roman" w:cs="Times New Roman"/>
          <w:sz w:val="28"/>
          <w:szCs w:val="28"/>
        </w:rPr>
        <w:t>ладони, плечи, шею, корпус, живот, ягодицы, ноги.</w:t>
      </w:r>
      <w:proofErr w:type="gramEnd"/>
      <w:r w:rsidRPr="000D0C28">
        <w:rPr>
          <w:rFonts w:ascii="Times New Roman" w:hAnsi="Times New Roman" w:cs="Times New Roman"/>
          <w:sz w:val="28"/>
          <w:szCs w:val="28"/>
        </w:rPr>
        <w:t xml:space="preserve"> Запомните эти ощущения. Замрите в этой позе</w:t>
      </w:r>
      <w:proofErr w:type="gramStart"/>
      <w:r w:rsidRPr="000D0C28">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85219F" w:rsidRDefault="003B029E" w:rsidP="003B029E">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Заморозьте себя. Затем представьте, что под действием солнечного тепла вы начинаете медленно таять. Расслабляйте постепенно кисти рук, затем мышцы плеч, шеи, корпуса, ног и т.д. Запомните ощущения в состоянии расслабления. Выполняйте упражнение до достижения оптимального психоэмоционального состояния.</w:t>
      </w:r>
    </w:p>
    <w:p w:rsidR="00BF0526" w:rsidRDefault="00BF0526" w:rsidP="003B029E">
      <w:pPr>
        <w:spacing w:after="0"/>
        <w:ind w:left="284" w:hanging="284"/>
        <w:rPr>
          <w:rFonts w:ascii="Times New Roman" w:hAnsi="Times New Roman" w:cs="Times New Roman"/>
          <w:sz w:val="28"/>
          <w:szCs w:val="28"/>
        </w:rPr>
      </w:pPr>
    </w:p>
    <w:p w:rsidR="00BF0526" w:rsidRPr="00DE7927" w:rsidRDefault="00BF0526" w:rsidP="00BF0526">
      <w:pPr>
        <w:spacing w:after="0"/>
        <w:ind w:left="284" w:right="-284" w:hanging="284"/>
        <w:rPr>
          <w:rFonts w:ascii="Times New Roman" w:hAnsi="Times New Roman" w:cs="Times New Roman"/>
          <w:b/>
          <w:sz w:val="28"/>
          <w:szCs w:val="28"/>
        </w:rPr>
      </w:pPr>
      <w:r>
        <w:rPr>
          <w:rFonts w:ascii="Times New Roman" w:hAnsi="Times New Roman" w:cs="Times New Roman"/>
          <w:b/>
          <w:sz w:val="28"/>
          <w:szCs w:val="28"/>
        </w:rPr>
        <w:t>8</w:t>
      </w:r>
      <w:r w:rsidRPr="00DE7927">
        <w:rPr>
          <w:rFonts w:ascii="Times New Roman" w:hAnsi="Times New Roman" w:cs="Times New Roman"/>
          <w:b/>
          <w:sz w:val="28"/>
          <w:szCs w:val="28"/>
        </w:rPr>
        <w:t>. Рефлексия «Цветное настроение»</w:t>
      </w:r>
      <w:r>
        <w:rPr>
          <w:rFonts w:ascii="Times New Roman" w:hAnsi="Times New Roman" w:cs="Times New Roman"/>
          <w:b/>
          <w:sz w:val="28"/>
          <w:szCs w:val="28"/>
        </w:rPr>
        <w:t xml:space="preserve"> (тест </w:t>
      </w:r>
      <w:proofErr w:type="spellStart"/>
      <w:r>
        <w:rPr>
          <w:rFonts w:ascii="Times New Roman" w:hAnsi="Times New Roman" w:cs="Times New Roman"/>
          <w:b/>
          <w:sz w:val="28"/>
          <w:szCs w:val="28"/>
        </w:rPr>
        <w:t>Люшера</w:t>
      </w:r>
      <w:proofErr w:type="spellEnd"/>
      <w:r>
        <w:rPr>
          <w:rFonts w:ascii="Times New Roman" w:hAnsi="Times New Roman" w:cs="Times New Roman"/>
          <w:b/>
          <w:sz w:val="28"/>
          <w:szCs w:val="28"/>
        </w:rPr>
        <w:t>)</w:t>
      </w:r>
    </w:p>
    <w:p w:rsidR="00BF0526" w:rsidRPr="00DE7927" w:rsidRDefault="00BF0526" w:rsidP="00BF0526">
      <w:pPr>
        <w:spacing w:after="0"/>
        <w:ind w:left="284" w:right="-284" w:hanging="284"/>
        <w:rPr>
          <w:rFonts w:ascii="Times New Roman" w:hAnsi="Times New Roman" w:cs="Times New Roman"/>
          <w:sz w:val="28"/>
          <w:szCs w:val="28"/>
        </w:rPr>
      </w:pPr>
      <w:r w:rsidRPr="00DE7927">
        <w:rPr>
          <w:rFonts w:ascii="Times New Roman" w:hAnsi="Times New Roman" w:cs="Times New Roman"/>
          <w:sz w:val="28"/>
          <w:szCs w:val="28"/>
        </w:rPr>
        <w:t>Перед участниками лежат сердечки разного цвета.</w:t>
      </w:r>
    </w:p>
    <w:p w:rsidR="00BF0526" w:rsidRPr="00DE7927" w:rsidRDefault="00BF0526" w:rsidP="00BF0526">
      <w:pPr>
        <w:spacing w:after="0"/>
        <w:ind w:left="284" w:right="-284" w:hanging="284"/>
        <w:rPr>
          <w:rFonts w:ascii="Times New Roman" w:hAnsi="Times New Roman" w:cs="Times New Roman"/>
          <w:sz w:val="28"/>
          <w:szCs w:val="28"/>
        </w:rPr>
      </w:pPr>
      <w:r w:rsidRPr="00DE7927">
        <w:rPr>
          <w:rFonts w:ascii="Times New Roman" w:hAnsi="Times New Roman" w:cs="Times New Roman"/>
          <w:sz w:val="28"/>
          <w:szCs w:val="28"/>
        </w:rPr>
        <w:t>Предлагается выбрать сердечко того цвета, который характеризует ваше внутреннее состояние, настроение на данный момент</w:t>
      </w:r>
      <w:r>
        <w:rPr>
          <w:rFonts w:ascii="Times New Roman" w:hAnsi="Times New Roman" w:cs="Times New Roman"/>
          <w:sz w:val="28"/>
          <w:szCs w:val="28"/>
        </w:rPr>
        <w:t xml:space="preserve"> </w:t>
      </w:r>
      <w:r w:rsidRPr="00DE7927">
        <w:rPr>
          <w:rFonts w:ascii="Times New Roman" w:hAnsi="Times New Roman" w:cs="Times New Roman"/>
          <w:sz w:val="28"/>
          <w:szCs w:val="28"/>
        </w:rPr>
        <w:t xml:space="preserve">(после проведенных упражнений). Ведущий зачитывает характеристики каждого цвета, после </w:t>
      </w:r>
      <w:r w:rsidRPr="00DE7927">
        <w:rPr>
          <w:rFonts w:ascii="Times New Roman" w:hAnsi="Times New Roman" w:cs="Times New Roman"/>
          <w:sz w:val="28"/>
          <w:szCs w:val="28"/>
        </w:rPr>
        <w:lastRenderedPageBreak/>
        <w:t xml:space="preserve">чего участники делают свой выбор и кладут сердечко на общий поднос. Затем ведущий подводит итог того, какое настроение преобладает в группе. </w:t>
      </w:r>
    </w:p>
    <w:p w:rsidR="00BF0526" w:rsidRPr="00DE7927" w:rsidRDefault="00BF0526" w:rsidP="00BF0526">
      <w:pPr>
        <w:spacing w:after="0"/>
        <w:ind w:left="284" w:right="-284" w:hanging="284"/>
        <w:rPr>
          <w:rFonts w:ascii="Times New Roman" w:hAnsi="Times New Roman" w:cs="Times New Roman"/>
          <w:b/>
          <w:sz w:val="28"/>
          <w:szCs w:val="28"/>
        </w:rPr>
      </w:pPr>
      <w:r w:rsidRPr="00DE7927">
        <w:rPr>
          <w:rFonts w:ascii="Times New Roman" w:hAnsi="Times New Roman" w:cs="Times New Roman"/>
          <w:b/>
          <w:sz w:val="28"/>
          <w:szCs w:val="28"/>
        </w:rPr>
        <w:t>Характеристики цветов:</w:t>
      </w:r>
    </w:p>
    <w:p w:rsidR="00BF0526" w:rsidRPr="00DE7927" w:rsidRDefault="00BF0526" w:rsidP="00BF0526">
      <w:pPr>
        <w:spacing w:after="0"/>
        <w:ind w:left="284" w:right="-284" w:hanging="284"/>
        <w:rPr>
          <w:rFonts w:ascii="Times New Roman" w:hAnsi="Times New Roman" w:cs="Times New Roman"/>
          <w:sz w:val="28"/>
          <w:szCs w:val="28"/>
        </w:rPr>
      </w:pPr>
      <w:r w:rsidRPr="00DE7927">
        <w:rPr>
          <w:rFonts w:ascii="Times New Roman" w:hAnsi="Times New Roman" w:cs="Times New Roman"/>
          <w:b/>
          <w:sz w:val="28"/>
          <w:szCs w:val="28"/>
        </w:rPr>
        <w:t xml:space="preserve">Черный </w:t>
      </w:r>
      <w:r>
        <w:rPr>
          <w:rFonts w:ascii="Times New Roman" w:hAnsi="Times New Roman" w:cs="Times New Roman"/>
          <w:sz w:val="28"/>
          <w:szCs w:val="28"/>
        </w:rPr>
        <w:t>–</w:t>
      </w:r>
      <w:r w:rsidRPr="00DE7927">
        <w:rPr>
          <w:rFonts w:ascii="Times New Roman" w:hAnsi="Times New Roman" w:cs="Times New Roman"/>
          <w:sz w:val="28"/>
          <w:szCs w:val="28"/>
        </w:rPr>
        <w:t xml:space="preserve"> </w:t>
      </w:r>
      <w:r>
        <w:rPr>
          <w:rFonts w:ascii="Times New Roman" w:hAnsi="Times New Roman" w:cs="Times New Roman"/>
          <w:sz w:val="28"/>
          <w:szCs w:val="28"/>
        </w:rPr>
        <w:t>страх, агрессия</w:t>
      </w:r>
      <w:r w:rsidRPr="00DE7927">
        <w:rPr>
          <w:rFonts w:ascii="Times New Roman" w:hAnsi="Times New Roman" w:cs="Times New Roman"/>
          <w:sz w:val="28"/>
          <w:szCs w:val="28"/>
        </w:rPr>
        <w:t>.</w:t>
      </w:r>
    </w:p>
    <w:p w:rsidR="00BF0526" w:rsidRPr="00DE7927" w:rsidRDefault="00BF0526" w:rsidP="00BF0526">
      <w:pPr>
        <w:spacing w:after="0"/>
        <w:ind w:left="284" w:right="-284" w:hanging="284"/>
        <w:rPr>
          <w:rFonts w:ascii="Times New Roman" w:hAnsi="Times New Roman" w:cs="Times New Roman"/>
          <w:sz w:val="28"/>
          <w:szCs w:val="28"/>
        </w:rPr>
      </w:pPr>
      <w:proofErr w:type="gramStart"/>
      <w:r w:rsidRPr="00DE7927">
        <w:rPr>
          <w:rFonts w:ascii="Times New Roman" w:hAnsi="Times New Roman" w:cs="Times New Roman"/>
          <w:b/>
          <w:sz w:val="28"/>
          <w:szCs w:val="28"/>
        </w:rPr>
        <w:t>Коричневый</w:t>
      </w:r>
      <w:proofErr w:type="gramEnd"/>
      <w:r w:rsidRPr="00DE7927">
        <w:rPr>
          <w:rFonts w:ascii="Times New Roman" w:hAnsi="Times New Roman" w:cs="Times New Roman"/>
          <w:b/>
          <w:sz w:val="28"/>
          <w:szCs w:val="28"/>
        </w:rPr>
        <w:t xml:space="preserve"> </w:t>
      </w:r>
      <w:r w:rsidRPr="00DE7927">
        <w:rPr>
          <w:rFonts w:ascii="Times New Roman" w:hAnsi="Times New Roman" w:cs="Times New Roman"/>
          <w:sz w:val="28"/>
          <w:szCs w:val="28"/>
        </w:rPr>
        <w:t xml:space="preserve">– </w:t>
      </w:r>
      <w:r>
        <w:rPr>
          <w:rFonts w:ascii="Times New Roman" w:hAnsi="Times New Roman" w:cs="Times New Roman"/>
          <w:sz w:val="28"/>
          <w:szCs w:val="28"/>
        </w:rPr>
        <w:t>отрицание, дискуссия</w:t>
      </w:r>
      <w:r w:rsidRPr="00DE7927">
        <w:rPr>
          <w:rFonts w:ascii="Times New Roman" w:hAnsi="Times New Roman" w:cs="Times New Roman"/>
          <w:sz w:val="28"/>
          <w:szCs w:val="28"/>
        </w:rPr>
        <w:t>.</w:t>
      </w:r>
    </w:p>
    <w:p w:rsidR="00BF0526" w:rsidRPr="00DE7927" w:rsidRDefault="00BF0526" w:rsidP="00BF0526">
      <w:pPr>
        <w:spacing w:after="0"/>
        <w:ind w:left="284" w:right="-284" w:hanging="284"/>
        <w:rPr>
          <w:rFonts w:ascii="Times New Roman" w:hAnsi="Times New Roman" w:cs="Times New Roman"/>
          <w:sz w:val="28"/>
          <w:szCs w:val="28"/>
        </w:rPr>
      </w:pPr>
      <w:r w:rsidRPr="00DE7927">
        <w:rPr>
          <w:rFonts w:ascii="Times New Roman" w:hAnsi="Times New Roman" w:cs="Times New Roman"/>
          <w:b/>
          <w:sz w:val="28"/>
          <w:szCs w:val="28"/>
        </w:rPr>
        <w:t>Красный</w:t>
      </w:r>
      <w:r w:rsidRPr="00DE7927">
        <w:rPr>
          <w:rFonts w:ascii="Times New Roman" w:hAnsi="Times New Roman" w:cs="Times New Roman"/>
          <w:sz w:val="28"/>
          <w:szCs w:val="28"/>
        </w:rPr>
        <w:t xml:space="preserve"> – </w:t>
      </w:r>
      <w:r>
        <w:rPr>
          <w:rFonts w:ascii="Times New Roman" w:hAnsi="Times New Roman" w:cs="Times New Roman"/>
          <w:sz w:val="28"/>
          <w:szCs w:val="28"/>
        </w:rPr>
        <w:t>активн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волевое состояние</w:t>
      </w:r>
      <w:r w:rsidRPr="00DE7927">
        <w:rPr>
          <w:rFonts w:ascii="Times New Roman" w:hAnsi="Times New Roman" w:cs="Times New Roman"/>
          <w:sz w:val="28"/>
          <w:szCs w:val="28"/>
        </w:rPr>
        <w:t>.</w:t>
      </w:r>
    </w:p>
    <w:p w:rsidR="00BF0526" w:rsidRPr="00DE7927" w:rsidRDefault="00BF0526" w:rsidP="00BF0526">
      <w:pPr>
        <w:spacing w:after="0"/>
        <w:ind w:left="284" w:right="-284" w:hanging="284"/>
        <w:rPr>
          <w:rFonts w:ascii="Times New Roman" w:hAnsi="Times New Roman" w:cs="Times New Roman"/>
          <w:sz w:val="28"/>
          <w:szCs w:val="28"/>
        </w:rPr>
      </w:pPr>
      <w:proofErr w:type="gramStart"/>
      <w:r w:rsidRPr="00DE7927">
        <w:rPr>
          <w:rFonts w:ascii="Times New Roman" w:hAnsi="Times New Roman" w:cs="Times New Roman"/>
          <w:b/>
          <w:sz w:val="28"/>
          <w:szCs w:val="28"/>
        </w:rPr>
        <w:t>Желтый</w:t>
      </w:r>
      <w:proofErr w:type="gramEnd"/>
      <w:r w:rsidRPr="00DE7927">
        <w:rPr>
          <w:rFonts w:ascii="Times New Roman" w:hAnsi="Times New Roman" w:cs="Times New Roman"/>
          <w:b/>
          <w:sz w:val="28"/>
          <w:szCs w:val="28"/>
        </w:rPr>
        <w:t xml:space="preserve"> </w:t>
      </w:r>
      <w:r w:rsidRPr="00DE7927">
        <w:rPr>
          <w:rFonts w:ascii="Times New Roman" w:hAnsi="Times New Roman" w:cs="Times New Roman"/>
          <w:sz w:val="28"/>
          <w:szCs w:val="28"/>
        </w:rPr>
        <w:t xml:space="preserve">– </w:t>
      </w:r>
      <w:r>
        <w:rPr>
          <w:rFonts w:ascii="Times New Roman" w:hAnsi="Times New Roman" w:cs="Times New Roman"/>
          <w:sz w:val="28"/>
          <w:szCs w:val="28"/>
        </w:rPr>
        <w:t>необузданная радость</w:t>
      </w:r>
      <w:r w:rsidRPr="00DE7927">
        <w:rPr>
          <w:rFonts w:ascii="Times New Roman" w:hAnsi="Times New Roman" w:cs="Times New Roman"/>
          <w:sz w:val="28"/>
          <w:szCs w:val="28"/>
        </w:rPr>
        <w:t>.</w:t>
      </w:r>
    </w:p>
    <w:p w:rsidR="00BF0526" w:rsidRDefault="00BF0526" w:rsidP="00BF0526">
      <w:pPr>
        <w:spacing w:after="0"/>
        <w:ind w:left="284" w:right="-284" w:hanging="284"/>
        <w:rPr>
          <w:rFonts w:ascii="Times New Roman" w:hAnsi="Times New Roman" w:cs="Times New Roman"/>
          <w:sz w:val="28"/>
          <w:szCs w:val="28"/>
        </w:rPr>
      </w:pPr>
      <w:r w:rsidRPr="00DE7927">
        <w:rPr>
          <w:rFonts w:ascii="Times New Roman" w:hAnsi="Times New Roman" w:cs="Times New Roman"/>
          <w:b/>
          <w:sz w:val="28"/>
          <w:szCs w:val="28"/>
        </w:rPr>
        <w:t>Зелены</w:t>
      </w:r>
      <w:proofErr w:type="gramStart"/>
      <w:r w:rsidRPr="00DE7927">
        <w:rPr>
          <w:rFonts w:ascii="Times New Roman" w:hAnsi="Times New Roman" w:cs="Times New Roman"/>
          <w:b/>
          <w:sz w:val="28"/>
          <w:szCs w:val="28"/>
        </w:rPr>
        <w:t>й</w:t>
      </w:r>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r w:rsidRPr="00DE7927">
        <w:rPr>
          <w:rFonts w:ascii="Times New Roman" w:hAnsi="Times New Roman" w:cs="Times New Roman"/>
          <w:sz w:val="28"/>
          <w:szCs w:val="28"/>
        </w:rPr>
        <w:t xml:space="preserve"> </w:t>
      </w:r>
      <w:r>
        <w:rPr>
          <w:rFonts w:ascii="Times New Roman" w:hAnsi="Times New Roman" w:cs="Times New Roman"/>
          <w:sz w:val="28"/>
          <w:szCs w:val="28"/>
        </w:rPr>
        <w:t>преодоление себя</w:t>
      </w:r>
      <w:r w:rsidRPr="00DE7927">
        <w:rPr>
          <w:rFonts w:ascii="Times New Roman" w:hAnsi="Times New Roman" w:cs="Times New Roman"/>
          <w:sz w:val="28"/>
          <w:szCs w:val="28"/>
        </w:rPr>
        <w:t>.</w:t>
      </w:r>
    </w:p>
    <w:p w:rsidR="00BF0526" w:rsidRDefault="00BF0526" w:rsidP="00BF0526">
      <w:pPr>
        <w:spacing w:after="0"/>
        <w:ind w:left="284" w:right="-284" w:hanging="284"/>
        <w:rPr>
          <w:rFonts w:ascii="Times New Roman" w:hAnsi="Times New Roman" w:cs="Times New Roman"/>
          <w:sz w:val="28"/>
          <w:szCs w:val="28"/>
        </w:rPr>
      </w:pPr>
      <w:r>
        <w:rPr>
          <w:rFonts w:ascii="Times New Roman" w:hAnsi="Times New Roman" w:cs="Times New Roman"/>
          <w:b/>
          <w:sz w:val="28"/>
          <w:szCs w:val="28"/>
        </w:rPr>
        <w:t xml:space="preserve">Серый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епрессия, нерешенные проблемы.</w:t>
      </w:r>
    </w:p>
    <w:p w:rsidR="00BF0526" w:rsidRPr="00EB312D" w:rsidRDefault="00BF0526" w:rsidP="00BF0526">
      <w:pPr>
        <w:spacing w:after="0"/>
        <w:ind w:left="284" w:right="-284" w:hanging="284"/>
        <w:rPr>
          <w:rFonts w:ascii="Times New Roman" w:hAnsi="Times New Roman" w:cs="Times New Roman"/>
          <w:sz w:val="28"/>
          <w:szCs w:val="28"/>
        </w:rPr>
      </w:pPr>
      <w:proofErr w:type="gramStart"/>
      <w:r>
        <w:rPr>
          <w:rFonts w:ascii="Times New Roman" w:hAnsi="Times New Roman" w:cs="Times New Roman"/>
          <w:b/>
          <w:sz w:val="28"/>
          <w:szCs w:val="28"/>
        </w:rPr>
        <w:t>Фиолетовый</w:t>
      </w:r>
      <w:proofErr w:type="gramEnd"/>
      <w:r>
        <w:rPr>
          <w:rFonts w:ascii="Times New Roman" w:hAnsi="Times New Roman" w:cs="Times New Roman"/>
          <w:sz w:val="28"/>
          <w:szCs w:val="28"/>
        </w:rPr>
        <w:t xml:space="preserve"> - неискренность.</w:t>
      </w:r>
    </w:p>
    <w:p w:rsidR="00BF0526" w:rsidRPr="00EB312D" w:rsidRDefault="00BF0526" w:rsidP="00BF0526">
      <w:pPr>
        <w:spacing w:line="360" w:lineRule="auto"/>
        <w:ind w:left="284" w:hanging="284"/>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Синий </w:t>
      </w:r>
      <w:proofErr w:type="gramStart"/>
      <w:r>
        <w:rPr>
          <w:rFonts w:ascii="Times New Roman" w:hAnsi="Times New Roman" w:cs="Times New Roman"/>
          <w:color w:val="000000" w:themeColor="text1"/>
          <w:sz w:val="28"/>
          <w:szCs w:val="28"/>
        </w:rPr>
        <w:t>–у</w:t>
      </w:r>
      <w:proofErr w:type="gramEnd"/>
      <w:r>
        <w:rPr>
          <w:rFonts w:ascii="Times New Roman" w:hAnsi="Times New Roman" w:cs="Times New Roman"/>
          <w:color w:val="000000" w:themeColor="text1"/>
          <w:sz w:val="28"/>
          <w:szCs w:val="28"/>
        </w:rPr>
        <w:t>сталость, желание находиться в состоянии покоя.</w:t>
      </w:r>
    </w:p>
    <w:p w:rsidR="00BF0526" w:rsidRPr="003B029E" w:rsidRDefault="00BF0526" w:rsidP="003B029E">
      <w:pPr>
        <w:spacing w:after="0"/>
        <w:ind w:left="284" w:hanging="284"/>
        <w:rPr>
          <w:rFonts w:ascii="Times New Roman" w:hAnsi="Times New Roman" w:cs="Times New Roman"/>
          <w:sz w:val="28"/>
          <w:szCs w:val="28"/>
        </w:rPr>
      </w:pPr>
    </w:p>
    <w:p w:rsidR="0085219F" w:rsidRPr="00B978B6" w:rsidRDefault="0085219F" w:rsidP="00E1059F">
      <w:pPr>
        <w:shd w:val="clear" w:color="auto" w:fill="FFFFFF"/>
        <w:spacing w:before="251" w:after="251"/>
        <w:rPr>
          <w:rFonts w:ascii="Times New Roman" w:eastAsia="Times New Roman" w:hAnsi="Times New Roman" w:cs="Times New Roman"/>
          <w:color w:val="000000" w:themeColor="text1"/>
          <w:sz w:val="28"/>
          <w:szCs w:val="28"/>
          <w:lang w:eastAsia="ru-RU"/>
        </w:rPr>
      </w:pPr>
    </w:p>
    <w:p w:rsidR="00E1059F" w:rsidRDefault="00E1059F"/>
    <w:p w:rsidR="005665AB" w:rsidRDefault="005665AB" w:rsidP="00E1059F">
      <w:pPr>
        <w:spacing w:after="0" w:line="240" w:lineRule="auto"/>
        <w:ind w:firstLine="709"/>
        <w:jc w:val="center"/>
        <w:rPr>
          <w:rFonts w:ascii="Times New Roman" w:hAnsi="Times New Roman" w:cs="Times New Roman"/>
          <w:b/>
          <w:sz w:val="28"/>
          <w:szCs w:val="28"/>
        </w:rPr>
      </w:pPr>
    </w:p>
    <w:p w:rsidR="005665AB" w:rsidRDefault="005665AB" w:rsidP="00E1059F">
      <w:pPr>
        <w:spacing w:after="0" w:line="240" w:lineRule="auto"/>
        <w:ind w:firstLine="709"/>
        <w:jc w:val="center"/>
        <w:rPr>
          <w:rFonts w:ascii="Times New Roman" w:hAnsi="Times New Roman" w:cs="Times New Roman"/>
          <w:b/>
          <w:sz w:val="28"/>
          <w:szCs w:val="28"/>
        </w:rPr>
      </w:pPr>
    </w:p>
    <w:p w:rsidR="005665AB" w:rsidRDefault="005665AB" w:rsidP="00E1059F">
      <w:pPr>
        <w:spacing w:after="0" w:line="240" w:lineRule="auto"/>
        <w:ind w:firstLine="709"/>
        <w:jc w:val="center"/>
        <w:rPr>
          <w:rFonts w:ascii="Times New Roman" w:hAnsi="Times New Roman" w:cs="Times New Roman"/>
          <w:b/>
          <w:sz w:val="28"/>
          <w:szCs w:val="28"/>
        </w:rPr>
      </w:pPr>
    </w:p>
    <w:p w:rsidR="00BF0526" w:rsidRDefault="00BF0526" w:rsidP="00E1059F">
      <w:pPr>
        <w:spacing w:after="0" w:line="240" w:lineRule="auto"/>
        <w:ind w:firstLine="709"/>
        <w:jc w:val="center"/>
        <w:rPr>
          <w:rFonts w:ascii="Times New Roman" w:hAnsi="Times New Roman" w:cs="Times New Roman"/>
          <w:b/>
          <w:sz w:val="28"/>
          <w:szCs w:val="28"/>
        </w:rPr>
      </w:pPr>
    </w:p>
    <w:p w:rsidR="00BF0526" w:rsidRDefault="00BF0526" w:rsidP="00E1059F">
      <w:pPr>
        <w:spacing w:after="0" w:line="240" w:lineRule="auto"/>
        <w:ind w:firstLine="709"/>
        <w:jc w:val="center"/>
        <w:rPr>
          <w:rFonts w:ascii="Times New Roman" w:hAnsi="Times New Roman" w:cs="Times New Roman"/>
          <w:b/>
          <w:sz w:val="28"/>
          <w:szCs w:val="28"/>
        </w:rPr>
      </w:pPr>
    </w:p>
    <w:p w:rsidR="00BF0526" w:rsidRDefault="00BF0526" w:rsidP="00E1059F">
      <w:pPr>
        <w:spacing w:after="0" w:line="240" w:lineRule="auto"/>
        <w:ind w:firstLine="709"/>
        <w:jc w:val="center"/>
        <w:rPr>
          <w:rFonts w:ascii="Times New Roman" w:hAnsi="Times New Roman" w:cs="Times New Roman"/>
          <w:b/>
          <w:sz w:val="28"/>
          <w:szCs w:val="28"/>
        </w:rPr>
      </w:pPr>
    </w:p>
    <w:p w:rsidR="00BF0526" w:rsidRDefault="00BF0526" w:rsidP="00E1059F">
      <w:pPr>
        <w:spacing w:after="0" w:line="240" w:lineRule="auto"/>
        <w:ind w:firstLine="709"/>
        <w:jc w:val="center"/>
        <w:rPr>
          <w:rFonts w:ascii="Times New Roman" w:hAnsi="Times New Roman" w:cs="Times New Roman"/>
          <w:b/>
          <w:sz w:val="28"/>
          <w:szCs w:val="28"/>
        </w:rPr>
      </w:pPr>
    </w:p>
    <w:p w:rsidR="00BF0526" w:rsidRDefault="00BF0526" w:rsidP="00E1059F">
      <w:pPr>
        <w:spacing w:after="0" w:line="240" w:lineRule="auto"/>
        <w:ind w:firstLine="709"/>
        <w:jc w:val="center"/>
        <w:rPr>
          <w:rFonts w:ascii="Times New Roman" w:hAnsi="Times New Roman" w:cs="Times New Roman"/>
          <w:b/>
          <w:sz w:val="28"/>
          <w:szCs w:val="28"/>
        </w:rPr>
      </w:pPr>
    </w:p>
    <w:p w:rsidR="00BF0526" w:rsidRDefault="00BF0526" w:rsidP="00E1059F">
      <w:pPr>
        <w:spacing w:after="0" w:line="240" w:lineRule="auto"/>
        <w:ind w:firstLine="709"/>
        <w:jc w:val="center"/>
        <w:rPr>
          <w:rFonts w:ascii="Times New Roman" w:hAnsi="Times New Roman" w:cs="Times New Roman"/>
          <w:b/>
          <w:sz w:val="28"/>
          <w:szCs w:val="28"/>
        </w:rPr>
      </w:pPr>
    </w:p>
    <w:p w:rsidR="00BF0526" w:rsidRDefault="00BF0526" w:rsidP="00E1059F">
      <w:pPr>
        <w:spacing w:after="0" w:line="240" w:lineRule="auto"/>
        <w:ind w:firstLine="709"/>
        <w:jc w:val="center"/>
        <w:rPr>
          <w:rFonts w:ascii="Times New Roman" w:hAnsi="Times New Roman" w:cs="Times New Roman"/>
          <w:b/>
          <w:sz w:val="28"/>
          <w:szCs w:val="28"/>
        </w:rPr>
      </w:pPr>
    </w:p>
    <w:p w:rsidR="00BF0526" w:rsidRDefault="00BF0526" w:rsidP="00E1059F">
      <w:pPr>
        <w:spacing w:after="0" w:line="240" w:lineRule="auto"/>
        <w:ind w:firstLine="709"/>
        <w:jc w:val="center"/>
        <w:rPr>
          <w:rFonts w:ascii="Times New Roman" w:hAnsi="Times New Roman" w:cs="Times New Roman"/>
          <w:b/>
          <w:sz w:val="28"/>
          <w:szCs w:val="28"/>
        </w:rPr>
      </w:pPr>
    </w:p>
    <w:p w:rsidR="00BF0526" w:rsidRDefault="00BF0526" w:rsidP="00E1059F">
      <w:pPr>
        <w:spacing w:after="0" w:line="240" w:lineRule="auto"/>
        <w:ind w:firstLine="709"/>
        <w:jc w:val="center"/>
        <w:rPr>
          <w:rFonts w:ascii="Times New Roman" w:hAnsi="Times New Roman" w:cs="Times New Roman"/>
          <w:b/>
          <w:sz w:val="28"/>
          <w:szCs w:val="28"/>
        </w:rPr>
      </w:pPr>
    </w:p>
    <w:p w:rsidR="00BF0526" w:rsidRDefault="00BF0526" w:rsidP="00E1059F">
      <w:pPr>
        <w:spacing w:after="0" w:line="240" w:lineRule="auto"/>
        <w:ind w:firstLine="709"/>
        <w:jc w:val="center"/>
        <w:rPr>
          <w:rFonts w:ascii="Times New Roman" w:hAnsi="Times New Roman" w:cs="Times New Roman"/>
          <w:b/>
          <w:sz w:val="28"/>
          <w:szCs w:val="28"/>
        </w:rPr>
      </w:pPr>
    </w:p>
    <w:p w:rsidR="00BF0526" w:rsidRDefault="00BF0526" w:rsidP="00E1059F">
      <w:pPr>
        <w:spacing w:after="0" w:line="240" w:lineRule="auto"/>
        <w:ind w:firstLine="709"/>
        <w:jc w:val="center"/>
        <w:rPr>
          <w:rFonts w:ascii="Times New Roman" w:hAnsi="Times New Roman" w:cs="Times New Roman"/>
          <w:b/>
          <w:sz w:val="28"/>
          <w:szCs w:val="28"/>
        </w:rPr>
      </w:pPr>
    </w:p>
    <w:p w:rsidR="00BF0526" w:rsidRDefault="00BF0526" w:rsidP="00E1059F">
      <w:pPr>
        <w:spacing w:after="0" w:line="240" w:lineRule="auto"/>
        <w:ind w:firstLine="709"/>
        <w:jc w:val="center"/>
        <w:rPr>
          <w:rFonts w:ascii="Times New Roman" w:hAnsi="Times New Roman" w:cs="Times New Roman"/>
          <w:b/>
          <w:sz w:val="28"/>
          <w:szCs w:val="28"/>
        </w:rPr>
      </w:pPr>
    </w:p>
    <w:p w:rsidR="00BF0526" w:rsidRDefault="00BF0526" w:rsidP="00E1059F">
      <w:pPr>
        <w:spacing w:after="0" w:line="240" w:lineRule="auto"/>
        <w:ind w:firstLine="709"/>
        <w:jc w:val="center"/>
        <w:rPr>
          <w:rFonts w:ascii="Times New Roman" w:hAnsi="Times New Roman" w:cs="Times New Roman"/>
          <w:b/>
          <w:sz w:val="28"/>
          <w:szCs w:val="28"/>
        </w:rPr>
      </w:pPr>
    </w:p>
    <w:p w:rsidR="00BF0526" w:rsidRDefault="00BF0526" w:rsidP="00E1059F">
      <w:pPr>
        <w:spacing w:after="0" w:line="240" w:lineRule="auto"/>
        <w:ind w:firstLine="709"/>
        <w:jc w:val="center"/>
        <w:rPr>
          <w:rFonts w:ascii="Times New Roman" w:hAnsi="Times New Roman" w:cs="Times New Roman"/>
          <w:b/>
          <w:sz w:val="28"/>
          <w:szCs w:val="28"/>
        </w:rPr>
      </w:pPr>
    </w:p>
    <w:p w:rsidR="00BF0526" w:rsidRDefault="00BF0526" w:rsidP="00E1059F">
      <w:pPr>
        <w:spacing w:after="0" w:line="240" w:lineRule="auto"/>
        <w:ind w:firstLine="709"/>
        <w:jc w:val="center"/>
        <w:rPr>
          <w:rFonts w:ascii="Times New Roman" w:hAnsi="Times New Roman" w:cs="Times New Roman"/>
          <w:b/>
          <w:sz w:val="28"/>
          <w:szCs w:val="28"/>
        </w:rPr>
      </w:pPr>
    </w:p>
    <w:p w:rsidR="00BF0526" w:rsidRDefault="00BF0526" w:rsidP="00E1059F">
      <w:pPr>
        <w:spacing w:after="0" w:line="240" w:lineRule="auto"/>
        <w:ind w:firstLine="709"/>
        <w:jc w:val="center"/>
        <w:rPr>
          <w:rFonts w:ascii="Times New Roman" w:hAnsi="Times New Roman" w:cs="Times New Roman"/>
          <w:b/>
          <w:sz w:val="28"/>
          <w:szCs w:val="28"/>
        </w:rPr>
      </w:pPr>
    </w:p>
    <w:p w:rsidR="00BF0526" w:rsidRDefault="00BF0526" w:rsidP="00E1059F">
      <w:pPr>
        <w:spacing w:after="0" w:line="240" w:lineRule="auto"/>
        <w:ind w:firstLine="709"/>
        <w:jc w:val="center"/>
        <w:rPr>
          <w:rFonts w:ascii="Times New Roman" w:hAnsi="Times New Roman" w:cs="Times New Roman"/>
          <w:b/>
          <w:sz w:val="28"/>
          <w:szCs w:val="28"/>
        </w:rPr>
      </w:pPr>
    </w:p>
    <w:p w:rsidR="00BF0526" w:rsidRDefault="00BF0526" w:rsidP="00E1059F">
      <w:pPr>
        <w:spacing w:after="0" w:line="240" w:lineRule="auto"/>
        <w:ind w:firstLine="709"/>
        <w:jc w:val="center"/>
        <w:rPr>
          <w:rFonts w:ascii="Times New Roman" w:hAnsi="Times New Roman" w:cs="Times New Roman"/>
          <w:b/>
          <w:sz w:val="28"/>
          <w:szCs w:val="28"/>
        </w:rPr>
      </w:pPr>
    </w:p>
    <w:p w:rsidR="00BF0526" w:rsidRDefault="00BF0526" w:rsidP="00E1059F">
      <w:pPr>
        <w:spacing w:after="0" w:line="240" w:lineRule="auto"/>
        <w:ind w:firstLine="709"/>
        <w:jc w:val="center"/>
        <w:rPr>
          <w:rFonts w:ascii="Times New Roman" w:hAnsi="Times New Roman" w:cs="Times New Roman"/>
          <w:b/>
          <w:sz w:val="28"/>
          <w:szCs w:val="28"/>
        </w:rPr>
      </w:pPr>
    </w:p>
    <w:p w:rsidR="00BF0526" w:rsidRDefault="00BF0526" w:rsidP="00E1059F">
      <w:pPr>
        <w:spacing w:after="0" w:line="240" w:lineRule="auto"/>
        <w:ind w:firstLine="709"/>
        <w:jc w:val="center"/>
        <w:rPr>
          <w:rFonts w:ascii="Times New Roman" w:hAnsi="Times New Roman" w:cs="Times New Roman"/>
          <w:b/>
          <w:sz w:val="28"/>
          <w:szCs w:val="28"/>
        </w:rPr>
      </w:pPr>
    </w:p>
    <w:p w:rsidR="00BF0526" w:rsidRDefault="00BF0526" w:rsidP="00E1059F">
      <w:pPr>
        <w:spacing w:after="0" w:line="240" w:lineRule="auto"/>
        <w:ind w:firstLine="709"/>
        <w:jc w:val="center"/>
        <w:rPr>
          <w:rFonts w:ascii="Times New Roman" w:hAnsi="Times New Roman" w:cs="Times New Roman"/>
          <w:b/>
          <w:sz w:val="28"/>
          <w:szCs w:val="28"/>
        </w:rPr>
      </w:pPr>
    </w:p>
    <w:p w:rsidR="00BF0526" w:rsidRDefault="00BF0526" w:rsidP="00E1059F">
      <w:pPr>
        <w:spacing w:after="0" w:line="240" w:lineRule="auto"/>
        <w:ind w:firstLine="709"/>
        <w:jc w:val="center"/>
        <w:rPr>
          <w:rFonts w:ascii="Times New Roman" w:hAnsi="Times New Roman" w:cs="Times New Roman"/>
          <w:b/>
          <w:sz w:val="28"/>
          <w:szCs w:val="28"/>
        </w:rPr>
      </w:pPr>
    </w:p>
    <w:p w:rsidR="00E1059F" w:rsidRPr="00E1059F" w:rsidRDefault="00E1059F" w:rsidP="00E1059F">
      <w:pPr>
        <w:spacing w:after="0" w:line="240" w:lineRule="auto"/>
        <w:ind w:firstLine="709"/>
        <w:jc w:val="center"/>
        <w:rPr>
          <w:rFonts w:ascii="Times New Roman" w:hAnsi="Times New Roman" w:cs="Times New Roman"/>
          <w:b/>
          <w:sz w:val="28"/>
          <w:szCs w:val="28"/>
        </w:rPr>
      </w:pPr>
      <w:r w:rsidRPr="00E1059F">
        <w:rPr>
          <w:rFonts w:ascii="Times New Roman" w:hAnsi="Times New Roman" w:cs="Times New Roman"/>
          <w:b/>
          <w:sz w:val="28"/>
          <w:szCs w:val="28"/>
        </w:rPr>
        <w:t xml:space="preserve">Методическая разработка семинара-тренинга </w:t>
      </w:r>
    </w:p>
    <w:p w:rsidR="00E1059F" w:rsidRPr="00E1059F" w:rsidRDefault="00E1059F" w:rsidP="00E1059F">
      <w:pPr>
        <w:spacing w:after="0" w:line="240" w:lineRule="auto"/>
        <w:ind w:firstLine="709"/>
        <w:rPr>
          <w:rFonts w:ascii="Times New Roman" w:hAnsi="Times New Roman" w:cs="Times New Roman"/>
          <w:sz w:val="28"/>
          <w:szCs w:val="28"/>
        </w:rPr>
      </w:pPr>
      <w:r w:rsidRPr="00E1059F">
        <w:rPr>
          <w:rFonts w:ascii="Times New Roman" w:hAnsi="Times New Roman" w:cs="Times New Roman"/>
          <w:b/>
          <w:sz w:val="28"/>
          <w:szCs w:val="28"/>
        </w:rPr>
        <w:lastRenderedPageBreak/>
        <w:t xml:space="preserve">по профилактике синдрома эмоционального выгорания </w:t>
      </w:r>
    </w:p>
    <w:p w:rsidR="00E1059F" w:rsidRPr="00E1059F" w:rsidRDefault="00E1059F" w:rsidP="00E1059F">
      <w:pPr>
        <w:pStyle w:val="a3"/>
        <w:spacing w:after="0" w:line="240" w:lineRule="auto"/>
        <w:ind w:left="0" w:firstLine="709"/>
        <w:jc w:val="right"/>
        <w:rPr>
          <w:rFonts w:ascii="Times New Roman" w:hAnsi="Times New Roman"/>
          <w:b/>
          <w:i/>
          <w:sz w:val="28"/>
          <w:szCs w:val="28"/>
        </w:rPr>
      </w:pPr>
    </w:p>
    <w:p w:rsidR="00E1059F" w:rsidRPr="00E1059F" w:rsidRDefault="00E1059F" w:rsidP="00E1059F">
      <w:pPr>
        <w:pStyle w:val="a3"/>
        <w:spacing w:after="0" w:line="240" w:lineRule="auto"/>
        <w:ind w:left="0" w:firstLine="709"/>
        <w:jc w:val="right"/>
        <w:rPr>
          <w:rFonts w:ascii="Times New Roman" w:hAnsi="Times New Roman"/>
          <w:b/>
          <w:i/>
          <w:sz w:val="28"/>
          <w:szCs w:val="28"/>
        </w:rPr>
      </w:pPr>
      <w:r w:rsidRPr="00E1059F">
        <w:rPr>
          <w:rFonts w:ascii="Times New Roman" w:hAnsi="Times New Roman"/>
          <w:b/>
          <w:i/>
          <w:sz w:val="28"/>
          <w:szCs w:val="28"/>
        </w:rPr>
        <w:t>Приложение 1</w:t>
      </w:r>
    </w:p>
    <w:p w:rsidR="00E1059F" w:rsidRPr="00E1059F" w:rsidRDefault="00E1059F" w:rsidP="00E1059F">
      <w:pPr>
        <w:pStyle w:val="a3"/>
        <w:spacing w:after="0" w:line="240" w:lineRule="auto"/>
        <w:ind w:left="0" w:firstLine="709"/>
        <w:jc w:val="right"/>
        <w:rPr>
          <w:rFonts w:ascii="Times New Roman" w:hAnsi="Times New Roman"/>
          <w:b/>
          <w:i/>
          <w:sz w:val="28"/>
          <w:szCs w:val="28"/>
        </w:rPr>
      </w:pPr>
    </w:p>
    <w:p w:rsidR="00E1059F" w:rsidRPr="00E1059F" w:rsidRDefault="00E1059F" w:rsidP="00E1059F">
      <w:pPr>
        <w:pStyle w:val="a3"/>
        <w:spacing w:after="0" w:line="240" w:lineRule="auto"/>
        <w:ind w:left="0" w:firstLine="709"/>
        <w:jc w:val="center"/>
        <w:rPr>
          <w:rFonts w:ascii="Times New Roman" w:hAnsi="Times New Roman"/>
          <w:b/>
          <w:i/>
          <w:sz w:val="28"/>
          <w:szCs w:val="28"/>
        </w:rPr>
      </w:pPr>
      <w:r w:rsidRPr="00E1059F">
        <w:rPr>
          <w:rFonts w:ascii="Times New Roman" w:hAnsi="Times New Roman"/>
          <w:b/>
          <w:i/>
          <w:sz w:val="28"/>
          <w:szCs w:val="28"/>
        </w:rPr>
        <w:t xml:space="preserve">Карточки с неоконченными предложениями </w:t>
      </w:r>
    </w:p>
    <w:p w:rsidR="00E1059F" w:rsidRPr="00E1059F" w:rsidRDefault="00E1059F" w:rsidP="00E1059F">
      <w:pPr>
        <w:pStyle w:val="a3"/>
        <w:spacing w:after="0" w:line="240" w:lineRule="auto"/>
        <w:ind w:left="0" w:firstLine="709"/>
        <w:jc w:val="center"/>
        <w:rPr>
          <w:rFonts w:ascii="Times New Roman" w:hAnsi="Times New Roman"/>
          <w:b/>
          <w:i/>
          <w:sz w:val="28"/>
          <w:szCs w:val="28"/>
          <w:lang w:val="en-US"/>
        </w:rPr>
      </w:pPr>
      <w:r w:rsidRPr="00E1059F">
        <w:rPr>
          <w:rFonts w:ascii="Times New Roman" w:hAnsi="Times New Roman"/>
          <w:b/>
          <w:i/>
          <w:sz w:val="28"/>
          <w:szCs w:val="28"/>
        </w:rPr>
        <w:t>к упражнению «Откровенно говоря»</w:t>
      </w:r>
    </w:p>
    <w:p w:rsidR="00E1059F" w:rsidRPr="00E1059F" w:rsidRDefault="00E1059F" w:rsidP="00E1059F">
      <w:pPr>
        <w:pStyle w:val="a3"/>
        <w:spacing w:after="0" w:line="240" w:lineRule="auto"/>
        <w:ind w:left="0" w:firstLine="709"/>
        <w:jc w:val="center"/>
        <w:rPr>
          <w:rFonts w:ascii="Times New Roman" w:hAnsi="Times New Roman"/>
          <w:b/>
          <w:i/>
          <w:sz w:val="28"/>
          <w:szCs w:val="28"/>
          <w:lang w:val="en-US"/>
        </w:rPr>
      </w:pPr>
    </w:p>
    <w:p w:rsidR="00E1059F" w:rsidRPr="00E1059F" w:rsidRDefault="00E1059F" w:rsidP="00E1059F">
      <w:pPr>
        <w:pStyle w:val="a3"/>
        <w:numPr>
          <w:ilvl w:val="0"/>
          <w:numId w:val="2"/>
        </w:numPr>
        <w:spacing w:after="0" w:line="240" w:lineRule="auto"/>
        <w:ind w:left="0" w:firstLine="709"/>
        <w:rPr>
          <w:rFonts w:ascii="Times New Roman" w:hAnsi="Times New Roman"/>
          <w:sz w:val="28"/>
          <w:szCs w:val="28"/>
        </w:rPr>
      </w:pPr>
      <w:r w:rsidRPr="00E1059F">
        <w:rPr>
          <w:rFonts w:ascii="Times New Roman" w:hAnsi="Times New Roman"/>
          <w:sz w:val="28"/>
          <w:szCs w:val="28"/>
        </w:rPr>
        <w:t xml:space="preserve">Откровенно говоря, когда я думаю о предстоящем </w:t>
      </w:r>
      <w:r>
        <w:rPr>
          <w:rFonts w:ascii="Times New Roman" w:hAnsi="Times New Roman"/>
          <w:sz w:val="28"/>
          <w:szCs w:val="28"/>
        </w:rPr>
        <w:t>занятии</w:t>
      </w:r>
      <w:r w:rsidRPr="00E1059F">
        <w:rPr>
          <w:rFonts w:ascii="Times New Roman" w:hAnsi="Times New Roman"/>
          <w:sz w:val="28"/>
          <w:szCs w:val="28"/>
        </w:rPr>
        <w:t>…</w:t>
      </w:r>
    </w:p>
    <w:p w:rsidR="00E1059F" w:rsidRPr="00E1059F" w:rsidRDefault="00E1059F" w:rsidP="00E1059F">
      <w:pPr>
        <w:pStyle w:val="a3"/>
        <w:numPr>
          <w:ilvl w:val="0"/>
          <w:numId w:val="2"/>
        </w:numPr>
        <w:spacing w:after="0" w:line="240" w:lineRule="auto"/>
        <w:ind w:left="0" w:firstLine="709"/>
        <w:rPr>
          <w:rFonts w:ascii="Times New Roman" w:hAnsi="Times New Roman"/>
          <w:sz w:val="28"/>
          <w:szCs w:val="28"/>
        </w:rPr>
      </w:pPr>
      <w:r w:rsidRPr="00E1059F">
        <w:rPr>
          <w:rFonts w:ascii="Times New Roman" w:hAnsi="Times New Roman"/>
          <w:sz w:val="28"/>
          <w:szCs w:val="28"/>
        </w:rPr>
        <w:t xml:space="preserve">Откровенно говоря, когда я готовлюсь к </w:t>
      </w:r>
      <w:r>
        <w:rPr>
          <w:rFonts w:ascii="Times New Roman" w:hAnsi="Times New Roman"/>
          <w:sz w:val="28"/>
          <w:szCs w:val="28"/>
        </w:rPr>
        <w:t>занятиям</w:t>
      </w:r>
      <w:r w:rsidRPr="00E1059F">
        <w:rPr>
          <w:rFonts w:ascii="Times New Roman" w:hAnsi="Times New Roman"/>
          <w:sz w:val="28"/>
          <w:szCs w:val="28"/>
        </w:rPr>
        <w:t>…</w:t>
      </w:r>
    </w:p>
    <w:p w:rsidR="00E1059F" w:rsidRPr="00E1059F" w:rsidRDefault="00E1059F" w:rsidP="00E1059F">
      <w:pPr>
        <w:pStyle w:val="a3"/>
        <w:numPr>
          <w:ilvl w:val="0"/>
          <w:numId w:val="2"/>
        </w:numPr>
        <w:spacing w:after="0" w:line="240" w:lineRule="auto"/>
        <w:ind w:left="0" w:firstLine="709"/>
        <w:rPr>
          <w:rFonts w:ascii="Times New Roman" w:hAnsi="Times New Roman"/>
          <w:sz w:val="28"/>
          <w:szCs w:val="28"/>
        </w:rPr>
      </w:pPr>
      <w:r w:rsidRPr="00E1059F">
        <w:rPr>
          <w:rFonts w:ascii="Times New Roman" w:hAnsi="Times New Roman"/>
          <w:sz w:val="28"/>
          <w:szCs w:val="28"/>
        </w:rPr>
        <w:t>Откровенно говоря, когда я прихожу домой после работы…</w:t>
      </w:r>
    </w:p>
    <w:p w:rsidR="00E1059F" w:rsidRPr="00E1059F" w:rsidRDefault="00E1059F" w:rsidP="00E1059F">
      <w:pPr>
        <w:pStyle w:val="a3"/>
        <w:numPr>
          <w:ilvl w:val="0"/>
          <w:numId w:val="2"/>
        </w:numPr>
        <w:spacing w:after="0" w:line="240" w:lineRule="auto"/>
        <w:ind w:left="0" w:firstLine="709"/>
        <w:rPr>
          <w:rFonts w:ascii="Times New Roman" w:hAnsi="Times New Roman"/>
          <w:sz w:val="28"/>
          <w:szCs w:val="28"/>
        </w:rPr>
      </w:pPr>
      <w:r w:rsidRPr="00E1059F">
        <w:rPr>
          <w:rFonts w:ascii="Times New Roman" w:hAnsi="Times New Roman"/>
          <w:sz w:val="28"/>
          <w:szCs w:val="28"/>
        </w:rPr>
        <w:t>Откровенно говоря, когда я волнуюсь</w:t>
      </w:r>
      <w:proofErr w:type="gramStart"/>
      <w:r w:rsidRPr="00E1059F">
        <w:rPr>
          <w:rFonts w:ascii="Times New Roman" w:hAnsi="Times New Roman"/>
          <w:sz w:val="28"/>
          <w:szCs w:val="28"/>
        </w:rPr>
        <w:t>..</w:t>
      </w:r>
      <w:proofErr w:type="gramEnd"/>
    </w:p>
    <w:p w:rsidR="00E1059F" w:rsidRPr="00E1059F" w:rsidRDefault="00E1059F" w:rsidP="00E1059F">
      <w:pPr>
        <w:pStyle w:val="a3"/>
        <w:numPr>
          <w:ilvl w:val="0"/>
          <w:numId w:val="2"/>
        </w:numPr>
        <w:spacing w:after="0" w:line="240" w:lineRule="auto"/>
        <w:ind w:left="0" w:firstLine="709"/>
        <w:rPr>
          <w:rFonts w:ascii="Times New Roman" w:hAnsi="Times New Roman"/>
          <w:sz w:val="28"/>
          <w:szCs w:val="28"/>
        </w:rPr>
      </w:pPr>
      <w:r w:rsidRPr="00E1059F">
        <w:rPr>
          <w:rFonts w:ascii="Times New Roman" w:hAnsi="Times New Roman"/>
          <w:sz w:val="28"/>
          <w:szCs w:val="28"/>
        </w:rPr>
        <w:t xml:space="preserve">Откровенно говоря, когда я </w:t>
      </w:r>
      <w:r>
        <w:rPr>
          <w:rFonts w:ascii="Times New Roman" w:hAnsi="Times New Roman"/>
          <w:sz w:val="28"/>
          <w:szCs w:val="28"/>
        </w:rPr>
        <w:t>начинаю занятие</w:t>
      </w:r>
      <w:r w:rsidRPr="00E1059F">
        <w:rPr>
          <w:rFonts w:ascii="Times New Roman" w:hAnsi="Times New Roman"/>
          <w:sz w:val="28"/>
          <w:szCs w:val="28"/>
        </w:rPr>
        <w:t>…</w:t>
      </w:r>
    </w:p>
    <w:p w:rsidR="00E1059F" w:rsidRPr="00E1059F" w:rsidRDefault="00E1059F" w:rsidP="00E1059F">
      <w:pPr>
        <w:pStyle w:val="a3"/>
        <w:numPr>
          <w:ilvl w:val="0"/>
          <w:numId w:val="2"/>
        </w:numPr>
        <w:spacing w:after="0" w:line="240" w:lineRule="auto"/>
        <w:ind w:left="0" w:firstLine="709"/>
        <w:rPr>
          <w:rFonts w:ascii="Times New Roman" w:hAnsi="Times New Roman"/>
          <w:sz w:val="28"/>
          <w:szCs w:val="28"/>
        </w:rPr>
      </w:pPr>
      <w:r w:rsidRPr="00E1059F">
        <w:rPr>
          <w:rFonts w:ascii="Times New Roman" w:hAnsi="Times New Roman"/>
          <w:sz w:val="28"/>
          <w:szCs w:val="28"/>
        </w:rPr>
        <w:t>Откровенно говоря, когда я разговариваю с родителями…</w:t>
      </w:r>
    </w:p>
    <w:p w:rsidR="00E1059F" w:rsidRPr="00E1059F" w:rsidRDefault="00E1059F" w:rsidP="00996EF9">
      <w:pPr>
        <w:pStyle w:val="a3"/>
        <w:numPr>
          <w:ilvl w:val="0"/>
          <w:numId w:val="2"/>
        </w:numPr>
        <w:spacing w:after="0" w:line="240" w:lineRule="auto"/>
        <w:ind w:left="0" w:firstLine="709"/>
        <w:rPr>
          <w:rFonts w:ascii="Times New Roman" w:hAnsi="Times New Roman"/>
          <w:sz w:val="28"/>
          <w:szCs w:val="28"/>
        </w:rPr>
      </w:pPr>
      <w:r w:rsidRPr="00E1059F">
        <w:rPr>
          <w:rFonts w:ascii="Times New Roman" w:hAnsi="Times New Roman"/>
          <w:sz w:val="28"/>
          <w:szCs w:val="28"/>
        </w:rPr>
        <w:t xml:space="preserve">Откровенно говоря, когда ко мне на </w:t>
      </w:r>
      <w:r>
        <w:rPr>
          <w:rFonts w:ascii="Times New Roman" w:hAnsi="Times New Roman"/>
          <w:sz w:val="28"/>
          <w:szCs w:val="28"/>
        </w:rPr>
        <w:t>занятие</w:t>
      </w:r>
      <w:r w:rsidR="00BF0526">
        <w:rPr>
          <w:rFonts w:ascii="Times New Roman" w:hAnsi="Times New Roman"/>
          <w:sz w:val="28"/>
          <w:szCs w:val="28"/>
        </w:rPr>
        <w:t xml:space="preserve"> приходя</w:t>
      </w:r>
      <w:r w:rsidR="00996EF9">
        <w:rPr>
          <w:rFonts w:ascii="Times New Roman" w:hAnsi="Times New Roman"/>
          <w:sz w:val="28"/>
          <w:szCs w:val="28"/>
        </w:rPr>
        <w:t xml:space="preserve">т                                        </w:t>
      </w:r>
      <w:r>
        <w:rPr>
          <w:rFonts w:ascii="Times New Roman" w:hAnsi="Times New Roman"/>
          <w:sz w:val="28"/>
          <w:szCs w:val="28"/>
        </w:rPr>
        <w:t>заведующий или методист</w:t>
      </w:r>
      <w:r w:rsidRPr="00E1059F">
        <w:rPr>
          <w:rFonts w:ascii="Times New Roman" w:hAnsi="Times New Roman"/>
          <w:sz w:val="28"/>
          <w:szCs w:val="28"/>
        </w:rPr>
        <w:t>…</w:t>
      </w:r>
    </w:p>
    <w:p w:rsidR="00E1059F" w:rsidRPr="00E1059F" w:rsidRDefault="00E1059F" w:rsidP="00E1059F">
      <w:pPr>
        <w:pStyle w:val="a3"/>
        <w:numPr>
          <w:ilvl w:val="0"/>
          <w:numId w:val="2"/>
        </w:numPr>
        <w:spacing w:after="0" w:line="240" w:lineRule="auto"/>
        <w:ind w:left="0" w:firstLine="709"/>
        <w:rPr>
          <w:rFonts w:ascii="Times New Roman" w:hAnsi="Times New Roman"/>
          <w:sz w:val="28"/>
          <w:szCs w:val="28"/>
        </w:rPr>
      </w:pPr>
      <w:r w:rsidRPr="00E1059F">
        <w:rPr>
          <w:rFonts w:ascii="Times New Roman" w:hAnsi="Times New Roman"/>
          <w:sz w:val="28"/>
          <w:szCs w:val="28"/>
        </w:rPr>
        <w:t>Откровенно говоря, когда я провожу родительское собрание...</w:t>
      </w:r>
    </w:p>
    <w:p w:rsidR="00E1059F" w:rsidRPr="00E1059F" w:rsidRDefault="00E1059F" w:rsidP="00E1059F">
      <w:pPr>
        <w:pStyle w:val="a3"/>
        <w:numPr>
          <w:ilvl w:val="0"/>
          <w:numId w:val="2"/>
        </w:numPr>
        <w:spacing w:after="0" w:line="240" w:lineRule="auto"/>
        <w:ind w:left="0" w:firstLine="709"/>
        <w:rPr>
          <w:rFonts w:ascii="Times New Roman" w:hAnsi="Times New Roman"/>
          <w:sz w:val="28"/>
          <w:szCs w:val="28"/>
        </w:rPr>
      </w:pPr>
      <w:r w:rsidRPr="00E1059F">
        <w:rPr>
          <w:rFonts w:ascii="Times New Roman" w:hAnsi="Times New Roman"/>
          <w:sz w:val="28"/>
          <w:szCs w:val="28"/>
        </w:rPr>
        <w:t>Откровенно говоря, когда мой рабочий день…</w:t>
      </w:r>
    </w:p>
    <w:p w:rsidR="00E1059F" w:rsidRPr="00E1059F" w:rsidRDefault="00E1059F" w:rsidP="00E1059F">
      <w:pPr>
        <w:pStyle w:val="a3"/>
        <w:numPr>
          <w:ilvl w:val="0"/>
          <w:numId w:val="2"/>
        </w:numPr>
        <w:spacing w:after="0" w:line="240" w:lineRule="auto"/>
        <w:ind w:left="0" w:firstLine="709"/>
        <w:rPr>
          <w:rFonts w:ascii="Times New Roman" w:hAnsi="Times New Roman"/>
          <w:sz w:val="28"/>
          <w:szCs w:val="28"/>
        </w:rPr>
      </w:pPr>
      <w:r w:rsidRPr="00E1059F">
        <w:rPr>
          <w:rFonts w:ascii="Times New Roman" w:hAnsi="Times New Roman"/>
          <w:sz w:val="28"/>
          <w:szCs w:val="28"/>
        </w:rPr>
        <w:t>Откровенно говоря, когда я провожу сво</w:t>
      </w:r>
      <w:r>
        <w:rPr>
          <w:rFonts w:ascii="Times New Roman" w:hAnsi="Times New Roman"/>
          <w:sz w:val="28"/>
          <w:szCs w:val="28"/>
        </w:rPr>
        <w:t>е</w:t>
      </w:r>
      <w:r w:rsidRPr="00E1059F">
        <w:rPr>
          <w:rFonts w:ascii="Times New Roman" w:hAnsi="Times New Roman"/>
          <w:sz w:val="28"/>
          <w:szCs w:val="28"/>
        </w:rPr>
        <w:t xml:space="preserve"> </w:t>
      </w:r>
      <w:r>
        <w:rPr>
          <w:rFonts w:ascii="Times New Roman" w:hAnsi="Times New Roman"/>
          <w:sz w:val="28"/>
          <w:szCs w:val="28"/>
        </w:rPr>
        <w:t>занятие</w:t>
      </w:r>
      <w:r w:rsidRPr="00E1059F">
        <w:rPr>
          <w:rFonts w:ascii="Times New Roman" w:hAnsi="Times New Roman"/>
          <w:sz w:val="28"/>
          <w:szCs w:val="28"/>
        </w:rPr>
        <w:t>…</w:t>
      </w:r>
    </w:p>
    <w:p w:rsidR="00E1059F" w:rsidRPr="00E1059F" w:rsidRDefault="00E1059F" w:rsidP="00E1059F">
      <w:pPr>
        <w:pStyle w:val="a3"/>
        <w:numPr>
          <w:ilvl w:val="0"/>
          <w:numId w:val="2"/>
        </w:numPr>
        <w:spacing w:after="0" w:line="240" w:lineRule="auto"/>
        <w:ind w:left="0" w:firstLine="709"/>
        <w:rPr>
          <w:rFonts w:ascii="Times New Roman" w:hAnsi="Times New Roman"/>
          <w:sz w:val="28"/>
          <w:szCs w:val="28"/>
        </w:rPr>
      </w:pPr>
      <w:r w:rsidRPr="00E1059F">
        <w:rPr>
          <w:rFonts w:ascii="Times New Roman" w:hAnsi="Times New Roman"/>
          <w:sz w:val="28"/>
          <w:szCs w:val="28"/>
        </w:rPr>
        <w:t>Откровенно говоря, когда работа с детьми…</w:t>
      </w:r>
    </w:p>
    <w:p w:rsidR="00E1059F" w:rsidRPr="00E1059F" w:rsidRDefault="00E1059F" w:rsidP="00E1059F">
      <w:pPr>
        <w:pStyle w:val="a3"/>
        <w:numPr>
          <w:ilvl w:val="0"/>
          <w:numId w:val="2"/>
        </w:numPr>
        <w:spacing w:after="0" w:line="240" w:lineRule="auto"/>
        <w:ind w:left="0" w:firstLine="709"/>
        <w:rPr>
          <w:rFonts w:ascii="Times New Roman" w:hAnsi="Times New Roman"/>
          <w:sz w:val="28"/>
          <w:szCs w:val="28"/>
        </w:rPr>
      </w:pPr>
      <w:r w:rsidRPr="00E1059F">
        <w:rPr>
          <w:rFonts w:ascii="Times New Roman" w:hAnsi="Times New Roman"/>
          <w:sz w:val="28"/>
          <w:szCs w:val="28"/>
        </w:rPr>
        <w:t>Откровенно говоря, моя работа…</w:t>
      </w:r>
    </w:p>
    <w:p w:rsidR="00E1059F" w:rsidRPr="00E1059F" w:rsidRDefault="00E1059F" w:rsidP="00E1059F">
      <w:pPr>
        <w:pStyle w:val="a3"/>
        <w:numPr>
          <w:ilvl w:val="0"/>
          <w:numId w:val="2"/>
        </w:numPr>
        <w:spacing w:after="0" w:line="240" w:lineRule="auto"/>
        <w:ind w:left="0" w:firstLine="709"/>
        <w:rPr>
          <w:rFonts w:ascii="Times New Roman" w:hAnsi="Times New Roman"/>
          <w:sz w:val="28"/>
          <w:szCs w:val="28"/>
        </w:rPr>
      </w:pPr>
      <w:r w:rsidRPr="00E1059F">
        <w:rPr>
          <w:rFonts w:ascii="Times New Roman" w:hAnsi="Times New Roman"/>
          <w:sz w:val="28"/>
          <w:szCs w:val="28"/>
        </w:rPr>
        <w:t>Откровенно говоря, когда я думаю о работе…</w:t>
      </w:r>
    </w:p>
    <w:p w:rsidR="00E1059F" w:rsidRPr="00E1059F" w:rsidRDefault="00E1059F" w:rsidP="00E1059F">
      <w:pPr>
        <w:pStyle w:val="a3"/>
        <w:numPr>
          <w:ilvl w:val="0"/>
          <w:numId w:val="2"/>
        </w:numPr>
        <w:spacing w:after="0" w:line="240" w:lineRule="auto"/>
        <w:ind w:left="0" w:firstLine="709"/>
        <w:rPr>
          <w:rFonts w:ascii="Times New Roman" w:hAnsi="Times New Roman"/>
          <w:sz w:val="28"/>
          <w:szCs w:val="28"/>
        </w:rPr>
      </w:pPr>
      <w:r w:rsidRPr="00E1059F">
        <w:rPr>
          <w:rFonts w:ascii="Times New Roman" w:hAnsi="Times New Roman"/>
          <w:sz w:val="28"/>
          <w:szCs w:val="28"/>
        </w:rPr>
        <w:t>Откровенно говоря, мое здоровье…</w:t>
      </w:r>
    </w:p>
    <w:p w:rsidR="00E1059F" w:rsidRPr="00E1059F" w:rsidRDefault="00E1059F" w:rsidP="00E1059F">
      <w:pPr>
        <w:pStyle w:val="a3"/>
        <w:numPr>
          <w:ilvl w:val="0"/>
          <w:numId w:val="2"/>
        </w:numPr>
        <w:spacing w:after="0" w:line="240" w:lineRule="auto"/>
        <w:ind w:left="0" w:firstLine="709"/>
        <w:rPr>
          <w:rFonts w:ascii="Times New Roman" w:hAnsi="Times New Roman"/>
          <w:sz w:val="28"/>
          <w:szCs w:val="28"/>
        </w:rPr>
      </w:pPr>
      <w:r w:rsidRPr="00E1059F">
        <w:rPr>
          <w:rFonts w:ascii="Times New Roman" w:hAnsi="Times New Roman"/>
          <w:sz w:val="28"/>
          <w:szCs w:val="28"/>
        </w:rPr>
        <w:t xml:space="preserve">Откровенно говоря, когда я разговариваю с </w:t>
      </w:r>
      <w:r>
        <w:rPr>
          <w:rFonts w:ascii="Times New Roman" w:hAnsi="Times New Roman"/>
          <w:sz w:val="28"/>
          <w:szCs w:val="28"/>
        </w:rPr>
        <w:t>заведующим</w:t>
      </w:r>
      <w:r w:rsidRPr="00E1059F">
        <w:rPr>
          <w:rFonts w:ascii="Times New Roman" w:hAnsi="Times New Roman"/>
          <w:sz w:val="28"/>
          <w:szCs w:val="28"/>
        </w:rPr>
        <w:t>…</w:t>
      </w:r>
    </w:p>
    <w:p w:rsidR="00E1059F" w:rsidRPr="00E1059F" w:rsidRDefault="00E1059F" w:rsidP="00E1059F">
      <w:pPr>
        <w:pStyle w:val="a3"/>
        <w:numPr>
          <w:ilvl w:val="0"/>
          <w:numId w:val="2"/>
        </w:numPr>
        <w:spacing w:after="0" w:line="240" w:lineRule="auto"/>
        <w:ind w:left="0" w:firstLine="709"/>
        <w:rPr>
          <w:rFonts w:ascii="Times New Roman" w:hAnsi="Times New Roman"/>
          <w:sz w:val="28"/>
          <w:szCs w:val="28"/>
        </w:rPr>
      </w:pPr>
      <w:r w:rsidRPr="00E1059F">
        <w:rPr>
          <w:rFonts w:ascii="Times New Roman" w:hAnsi="Times New Roman"/>
          <w:sz w:val="28"/>
          <w:szCs w:val="28"/>
        </w:rPr>
        <w:t>Откровенно говоря, когда я вижу ребенка…</w:t>
      </w:r>
    </w:p>
    <w:p w:rsidR="00E1059F" w:rsidRPr="00E1059F" w:rsidRDefault="00E1059F" w:rsidP="00E1059F">
      <w:pPr>
        <w:pStyle w:val="a3"/>
        <w:numPr>
          <w:ilvl w:val="0"/>
          <w:numId w:val="2"/>
        </w:numPr>
        <w:spacing w:after="0" w:line="240" w:lineRule="auto"/>
        <w:ind w:left="0" w:firstLine="709"/>
        <w:rPr>
          <w:rFonts w:ascii="Times New Roman" w:hAnsi="Times New Roman"/>
          <w:sz w:val="28"/>
          <w:szCs w:val="28"/>
        </w:rPr>
      </w:pPr>
      <w:r w:rsidRPr="00E1059F">
        <w:rPr>
          <w:rFonts w:ascii="Times New Roman" w:hAnsi="Times New Roman"/>
          <w:sz w:val="28"/>
          <w:szCs w:val="28"/>
        </w:rPr>
        <w:t>Откровенно говоря, после рабочего дня…</w:t>
      </w:r>
    </w:p>
    <w:p w:rsidR="00E1059F" w:rsidRPr="00E1059F" w:rsidRDefault="00E1059F" w:rsidP="00E1059F">
      <w:pPr>
        <w:pStyle w:val="a3"/>
        <w:numPr>
          <w:ilvl w:val="0"/>
          <w:numId w:val="2"/>
        </w:numPr>
        <w:spacing w:after="0" w:line="240" w:lineRule="auto"/>
        <w:ind w:left="0" w:firstLine="709"/>
        <w:rPr>
          <w:rFonts w:ascii="Times New Roman" w:hAnsi="Times New Roman"/>
          <w:sz w:val="28"/>
          <w:szCs w:val="28"/>
        </w:rPr>
      </w:pPr>
      <w:r w:rsidRPr="00E1059F">
        <w:rPr>
          <w:rFonts w:ascii="Times New Roman" w:hAnsi="Times New Roman"/>
          <w:sz w:val="28"/>
          <w:szCs w:val="28"/>
        </w:rPr>
        <w:t xml:space="preserve">Откровенно говоря, когда я </w:t>
      </w:r>
      <w:r>
        <w:rPr>
          <w:rFonts w:ascii="Times New Roman" w:hAnsi="Times New Roman"/>
          <w:sz w:val="28"/>
          <w:szCs w:val="28"/>
        </w:rPr>
        <w:t>пишу план</w:t>
      </w:r>
      <w:r w:rsidRPr="00E1059F">
        <w:rPr>
          <w:rFonts w:ascii="Times New Roman" w:hAnsi="Times New Roman"/>
          <w:sz w:val="28"/>
          <w:szCs w:val="28"/>
        </w:rPr>
        <w:t>…</w:t>
      </w:r>
    </w:p>
    <w:p w:rsidR="00E1059F" w:rsidRPr="00E1059F" w:rsidRDefault="00E1059F" w:rsidP="00E1059F">
      <w:pPr>
        <w:pStyle w:val="a3"/>
        <w:numPr>
          <w:ilvl w:val="0"/>
          <w:numId w:val="2"/>
        </w:numPr>
        <w:spacing w:after="0" w:line="240" w:lineRule="auto"/>
        <w:ind w:left="0" w:firstLine="709"/>
        <w:rPr>
          <w:rFonts w:ascii="Times New Roman" w:hAnsi="Times New Roman"/>
          <w:sz w:val="28"/>
          <w:szCs w:val="28"/>
        </w:rPr>
      </w:pPr>
      <w:r w:rsidRPr="00E1059F">
        <w:rPr>
          <w:rFonts w:ascii="Times New Roman" w:hAnsi="Times New Roman"/>
          <w:sz w:val="28"/>
          <w:szCs w:val="28"/>
        </w:rPr>
        <w:t>Откровенно говоря, когда наступает пора каникул…</w:t>
      </w:r>
    </w:p>
    <w:p w:rsidR="00E1059F" w:rsidRPr="00E1059F" w:rsidRDefault="00E1059F" w:rsidP="00E1059F">
      <w:pPr>
        <w:pStyle w:val="a3"/>
        <w:numPr>
          <w:ilvl w:val="0"/>
          <w:numId w:val="2"/>
        </w:numPr>
        <w:spacing w:after="0" w:line="240" w:lineRule="auto"/>
        <w:ind w:left="0" w:firstLine="709"/>
        <w:rPr>
          <w:rFonts w:ascii="Times New Roman" w:hAnsi="Times New Roman"/>
          <w:sz w:val="28"/>
          <w:szCs w:val="28"/>
        </w:rPr>
      </w:pPr>
      <w:r w:rsidRPr="00E1059F">
        <w:rPr>
          <w:rFonts w:ascii="Times New Roman" w:hAnsi="Times New Roman"/>
          <w:sz w:val="28"/>
          <w:szCs w:val="28"/>
        </w:rPr>
        <w:t xml:space="preserve">Откровенно говоря, когда </w:t>
      </w:r>
      <w:r>
        <w:rPr>
          <w:rFonts w:ascii="Times New Roman" w:hAnsi="Times New Roman"/>
          <w:sz w:val="28"/>
          <w:szCs w:val="28"/>
        </w:rPr>
        <w:t>наступает утро</w:t>
      </w:r>
      <w:r w:rsidRPr="00E1059F">
        <w:rPr>
          <w:rFonts w:ascii="Times New Roman" w:hAnsi="Times New Roman"/>
          <w:sz w:val="28"/>
          <w:szCs w:val="28"/>
        </w:rPr>
        <w:t>…</w:t>
      </w:r>
    </w:p>
    <w:p w:rsidR="00E1059F" w:rsidRPr="00E1059F" w:rsidRDefault="00E1059F" w:rsidP="00E1059F">
      <w:pPr>
        <w:pStyle w:val="a3"/>
        <w:numPr>
          <w:ilvl w:val="0"/>
          <w:numId w:val="2"/>
        </w:numPr>
        <w:spacing w:after="0" w:line="240" w:lineRule="auto"/>
        <w:ind w:left="0" w:firstLine="709"/>
        <w:rPr>
          <w:rFonts w:ascii="Times New Roman" w:hAnsi="Times New Roman"/>
          <w:sz w:val="28"/>
          <w:szCs w:val="28"/>
        </w:rPr>
      </w:pPr>
      <w:r w:rsidRPr="00E1059F">
        <w:rPr>
          <w:rFonts w:ascii="Times New Roman" w:hAnsi="Times New Roman"/>
          <w:sz w:val="28"/>
          <w:szCs w:val="28"/>
        </w:rPr>
        <w:t>Откровенно говоря, люди, с которыми я работаю…</w:t>
      </w:r>
    </w:p>
    <w:p w:rsidR="00E1059F" w:rsidRPr="00E1059F" w:rsidRDefault="00E1059F" w:rsidP="00E1059F">
      <w:pPr>
        <w:pStyle w:val="a3"/>
        <w:numPr>
          <w:ilvl w:val="0"/>
          <w:numId w:val="2"/>
        </w:numPr>
        <w:spacing w:after="0" w:line="240" w:lineRule="auto"/>
        <w:ind w:left="0" w:firstLine="709"/>
        <w:rPr>
          <w:rFonts w:ascii="Times New Roman" w:hAnsi="Times New Roman"/>
          <w:sz w:val="28"/>
          <w:szCs w:val="28"/>
        </w:rPr>
      </w:pPr>
      <w:r w:rsidRPr="00E1059F">
        <w:rPr>
          <w:rFonts w:ascii="Times New Roman" w:hAnsi="Times New Roman"/>
          <w:sz w:val="28"/>
          <w:szCs w:val="28"/>
        </w:rPr>
        <w:t>Откровенно говоря, когда я собираюсь на работу…</w:t>
      </w:r>
    </w:p>
    <w:p w:rsidR="00E1059F" w:rsidRPr="00E1059F" w:rsidRDefault="00E1059F" w:rsidP="00E1059F">
      <w:pPr>
        <w:pStyle w:val="a3"/>
        <w:numPr>
          <w:ilvl w:val="0"/>
          <w:numId w:val="2"/>
        </w:numPr>
        <w:spacing w:after="0" w:line="240" w:lineRule="auto"/>
        <w:ind w:left="0" w:firstLine="709"/>
        <w:rPr>
          <w:rFonts w:ascii="Times New Roman" w:hAnsi="Times New Roman"/>
          <w:sz w:val="28"/>
          <w:szCs w:val="28"/>
        </w:rPr>
      </w:pPr>
      <w:r w:rsidRPr="00E1059F">
        <w:rPr>
          <w:rFonts w:ascii="Times New Roman" w:hAnsi="Times New Roman"/>
          <w:sz w:val="28"/>
          <w:szCs w:val="28"/>
        </w:rPr>
        <w:t>Откровенно говоря, неприятности на работе…</w:t>
      </w:r>
    </w:p>
    <w:p w:rsidR="00E1059F" w:rsidRPr="00E1059F" w:rsidRDefault="00E1059F" w:rsidP="00E1059F">
      <w:pPr>
        <w:pStyle w:val="a3"/>
        <w:numPr>
          <w:ilvl w:val="0"/>
          <w:numId w:val="2"/>
        </w:numPr>
        <w:spacing w:after="0" w:line="240" w:lineRule="auto"/>
        <w:ind w:left="0" w:firstLine="709"/>
        <w:rPr>
          <w:rFonts w:ascii="Times New Roman" w:hAnsi="Times New Roman"/>
          <w:sz w:val="28"/>
          <w:szCs w:val="28"/>
        </w:rPr>
      </w:pPr>
      <w:r w:rsidRPr="00E1059F">
        <w:rPr>
          <w:rFonts w:ascii="Times New Roman" w:hAnsi="Times New Roman"/>
          <w:sz w:val="28"/>
          <w:szCs w:val="28"/>
        </w:rPr>
        <w:t>Откровенно говоря, успехи на работе…</w:t>
      </w:r>
    </w:p>
    <w:p w:rsidR="00E1059F" w:rsidRPr="00E1059F" w:rsidRDefault="00E1059F" w:rsidP="00E1059F">
      <w:pPr>
        <w:spacing w:after="0" w:line="240" w:lineRule="auto"/>
        <w:ind w:firstLine="709"/>
        <w:jc w:val="both"/>
        <w:rPr>
          <w:rFonts w:ascii="Times New Roman" w:hAnsi="Times New Roman" w:cs="Times New Roman"/>
          <w:sz w:val="28"/>
          <w:szCs w:val="28"/>
        </w:rPr>
      </w:pPr>
    </w:p>
    <w:p w:rsidR="00E1059F" w:rsidRDefault="00E1059F">
      <w:pPr>
        <w:rPr>
          <w:rFonts w:ascii="Times New Roman" w:hAnsi="Times New Roman" w:cs="Times New Roman"/>
          <w:sz w:val="28"/>
          <w:szCs w:val="28"/>
        </w:rPr>
      </w:pPr>
    </w:p>
    <w:p w:rsidR="00E1059F" w:rsidRDefault="00E1059F">
      <w:pPr>
        <w:rPr>
          <w:rFonts w:ascii="Times New Roman" w:hAnsi="Times New Roman" w:cs="Times New Roman"/>
          <w:sz w:val="28"/>
          <w:szCs w:val="28"/>
        </w:rPr>
      </w:pPr>
    </w:p>
    <w:p w:rsidR="00E1059F" w:rsidRDefault="00E1059F">
      <w:pPr>
        <w:rPr>
          <w:rFonts w:ascii="Times New Roman" w:hAnsi="Times New Roman" w:cs="Times New Roman"/>
          <w:sz w:val="28"/>
          <w:szCs w:val="28"/>
        </w:rPr>
      </w:pPr>
    </w:p>
    <w:p w:rsidR="00E1059F" w:rsidRDefault="00E1059F">
      <w:pPr>
        <w:rPr>
          <w:rFonts w:ascii="Times New Roman" w:hAnsi="Times New Roman" w:cs="Times New Roman"/>
          <w:sz w:val="28"/>
          <w:szCs w:val="28"/>
        </w:rPr>
      </w:pPr>
    </w:p>
    <w:p w:rsidR="00E1059F" w:rsidRDefault="00E1059F">
      <w:pPr>
        <w:rPr>
          <w:rFonts w:ascii="Times New Roman" w:hAnsi="Times New Roman" w:cs="Times New Roman"/>
          <w:sz w:val="28"/>
          <w:szCs w:val="28"/>
        </w:rPr>
      </w:pPr>
    </w:p>
    <w:p w:rsidR="00E1059F" w:rsidRDefault="00E1059F">
      <w:pPr>
        <w:rPr>
          <w:rFonts w:ascii="Times New Roman" w:hAnsi="Times New Roman" w:cs="Times New Roman"/>
          <w:sz w:val="28"/>
          <w:szCs w:val="28"/>
        </w:rPr>
      </w:pPr>
    </w:p>
    <w:p w:rsidR="00E1059F" w:rsidRPr="00E1059F" w:rsidRDefault="00E1059F" w:rsidP="00E1059F">
      <w:pPr>
        <w:spacing w:after="0" w:line="240" w:lineRule="auto"/>
        <w:ind w:firstLine="709"/>
        <w:jc w:val="right"/>
        <w:rPr>
          <w:rFonts w:ascii="Times New Roman" w:hAnsi="Times New Roman" w:cs="Times New Roman"/>
          <w:b/>
          <w:i/>
          <w:sz w:val="28"/>
          <w:szCs w:val="28"/>
        </w:rPr>
      </w:pPr>
      <w:r w:rsidRPr="00E1059F">
        <w:rPr>
          <w:rFonts w:ascii="Times New Roman" w:hAnsi="Times New Roman" w:cs="Times New Roman"/>
          <w:b/>
          <w:i/>
          <w:sz w:val="28"/>
          <w:szCs w:val="28"/>
        </w:rPr>
        <w:t>Приложение 2</w:t>
      </w:r>
    </w:p>
    <w:p w:rsidR="00E1059F" w:rsidRPr="00E1059F" w:rsidRDefault="00E1059F" w:rsidP="00E1059F">
      <w:pPr>
        <w:spacing w:after="0" w:line="240" w:lineRule="auto"/>
        <w:ind w:firstLine="709"/>
        <w:jc w:val="center"/>
        <w:rPr>
          <w:rFonts w:ascii="Times New Roman" w:hAnsi="Times New Roman" w:cs="Times New Roman"/>
          <w:b/>
          <w:i/>
          <w:sz w:val="28"/>
          <w:szCs w:val="28"/>
        </w:rPr>
      </w:pPr>
    </w:p>
    <w:p w:rsidR="00E1059F" w:rsidRPr="00E1059F" w:rsidRDefault="00E1059F" w:rsidP="00E1059F">
      <w:pPr>
        <w:spacing w:after="0" w:line="240" w:lineRule="auto"/>
        <w:ind w:firstLine="709"/>
        <w:jc w:val="center"/>
        <w:rPr>
          <w:rFonts w:ascii="Times New Roman" w:hAnsi="Times New Roman" w:cs="Times New Roman"/>
          <w:b/>
          <w:i/>
          <w:sz w:val="28"/>
          <w:szCs w:val="28"/>
        </w:rPr>
      </w:pPr>
      <w:r w:rsidRPr="00E1059F">
        <w:rPr>
          <w:rFonts w:ascii="Times New Roman" w:hAnsi="Times New Roman" w:cs="Times New Roman"/>
          <w:b/>
          <w:i/>
          <w:sz w:val="28"/>
          <w:szCs w:val="28"/>
        </w:rPr>
        <w:t>Карточки с предложенными ситуациями и возможными вариантами ответов к игре «Колоши счастья»</w:t>
      </w:r>
    </w:p>
    <w:p w:rsidR="00E1059F" w:rsidRPr="00E1059F" w:rsidRDefault="00E1059F" w:rsidP="00E1059F">
      <w:pPr>
        <w:spacing w:after="0" w:line="240" w:lineRule="auto"/>
        <w:ind w:firstLine="709"/>
        <w:rPr>
          <w:rFonts w:ascii="Times New Roman" w:hAnsi="Times New Roman" w:cs="Times New Roman"/>
          <w:b/>
          <w:sz w:val="28"/>
          <w:szCs w:val="28"/>
        </w:rPr>
      </w:pPr>
    </w:p>
    <w:p w:rsidR="00E1059F" w:rsidRPr="00E1059F" w:rsidRDefault="00E1059F" w:rsidP="00E1059F">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Заведующий </w:t>
      </w:r>
      <w:r w:rsidRPr="00E1059F">
        <w:rPr>
          <w:rFonts w:ascii="Times New Roman" w:hAnsi="Times New Roman" w:cs="Times New Roman"/>
          <w:b/>
          <w:sz w:val="28"/>
          <w:szCs w:val="28"/>
        </w:rPr>
        <w:t xml:space="preserve"> отчитал вас за плохо выполненную работу.</w:t>
      </w:r>
    </w:p>
    <w:p w:rsidR="00E1059F" w:rsidRPr="00E1059F" w:rsidRDefault="00E1059F" w:rsidP="00E1059F">
      <w:pPr>
        <w:pStyle w:val="a3"/>
        <w:numPr>
          <w:ilvl w:val="0"/>
          <w:numId w:val="3"/>
        </w:numPr>
        <w:spacing w:after="0" w:line="240" w:lineRule="auto"/>
        <w:ind w:left="0" w:firstLine="709"/>
        <w:rPr>
          <w:rFonts w:ascii="Times New Roman" w:hAnsi="Times New Roman"/>
          <w:sz w:val="28"/>
          <w:szCs w:val="28"/>
        </w:rPr>
      </w:pPr>
      <w:r w:rsidRPr="00E1059F">
        <w:rPr>
          <w:rFonts w:ascii="Times New Roman" w:hAnsi="Times New Roman"/>
          <w:sz w:val="28"/>
          <w:szCs w:val="28"/>
        </w:rPr>
        <w:t>Я сделаю соответствующие выводы и постараюсь не допускать ошибок.</w:t>
      </w:r>
    </w:p>
    <w:p w:rsidR="00E1059F" w:rsidRPr="00E1059F" w:rsidRDefault="00E1059F" w:rsidP="00E1059F">
      <w:pPr>
        <w:pStyle w:val="a3"/>
        <w:numPr>
          <w:ilvl w:val="0"/>
          <w:numId w:val="3"/>
        </w:numPr>
        <w:spacing w:after="0" w:line="240" w:lineRule="auto"/>
        <w:ind w:left="0" w:firstLine="709"/>
        <w:rPr>
          <w:rFonts w:ascii="Times New Roman" w:hAnsi="Times New Roman"/>
          <w:sz w:val="28"/>
          <w:szCs w:val="28"/>
        </w:rPr>
      </w:pPr>
      <w:r w:rsidRPr="00E1059F">
        <w:rPr>
          <w:rFonts w:ascii="Times New Roman" w:hAnsi="Times New Roman"/>
          <w:sz w:val="28"/>
          <w:szCs w:val="28"/>
        </w:rPr>
        <w:t>В следующий раз постараюсь выполнять свою работу лучше.</w:t>
      </w:r>
    </w:p>
    <w:p w:rsidR="00E1059F" w:rsidRPr="00E1059F" w:rsidRDefault="00E1059F" w:rsidP="00E1059F">
      <w:pPr>
        <w:spacing w:after="0" w:line="240" w:lineRule="auto"/>
        <w:ind w:firstLine="709"/>
        <w:rPr>
          <w:rFonts w:ascii="Times New Roman" w:hAnsi="Times New Roman" w:cs="Times New Roman"/>
          <w:b/>
          <w:sz w:val="28"/>
          <w:szCs w:val="28"/>
        </w:rPr>
      </w:pPr>
      <w:r w:rsidRPr="00E1059F">
        <w:rPr>
          <w:rFonts w:ascii="Times New Roman" w:hAnsi="Times New Roman" w:cs="Times New Roman"/>
          <w:b/>
          <w:sz w:val="28"/>
          <w:szCs w:val="28"/>
        </w:rPr>
        <w:t xml:space="preserve">Вам дали </w:t>
      </w:r>
      <w:r>
        <w:rPr>
          <w:rFonts w:ascii="Times New Roman" w:hAnsi="Times New Roman" w:cs="Times New Roman"/>
          <w:b/>
          <w:sz w:val="28"/>
          <w:szCs w:val="28"/>
        </w:rPr>
        <w:t>группу со сложными</w:t>
      </w:r>
      <w:r w:rsidRPr="00E1059F">
        <w:rPr>
          <w:rFonts w:ascii="Times New Roman" w:hAnsi="Times New Roman" w:cs="Times New Roman"/>
          <w:b/>
          <w:sz w:val="28"/>
          <w:szCs w:val="28"/>
        </w:rPr>
        <w:t xml:space="preserve"> детьми.</w:t>
      </w:r>
    </w:p>
    <w:p w:rsidR="00E1059F" w:rsidRPr="00E1059F" w:rsidRDefault="00E1059F" w:rsidP="00E1059F">
      <w:pPr>
        <w:pStyle w:val="a3"/>
        <w:numPr>
          <w:ilvl w:val="0"/>
          <w:numId w:val="4"/>
        </w:numPr>
        <w:spacing w:after="0" w:line="240" w:lineRule="auto"/>
        <w:ind w:left="0" w:firstLine="709"/>
        <w:rPr>
          <w:rFonts w:ascii="Times New Roman" w:hAnsi="Times New Roman"/>
          <w:sz w:val="28"/>
          <w:szCs w:val="28"/>
        </w:rPr>
      </w:pPr>
      <w:r w:rsidRPr="00E1059F">
        <w:rPr>
          <w:rFonts w:ascii="Times New Roman" w:hAnsi="Times New Roman"/>
          <w:sz w:val="28"/>
          <w:szCs w:val="28"/>
        </w:rPr>
        <w:t xml:space="preserve">Есть возможность попробовать свои силы в работе с такими </w:t>
      </w:r>
      <w:r w:rsidR="0085219F">
        <w:rPr>
          <w:rFonts w:ascii="Times New Roman" w:hAnsi="Times New Roman"/>
          <w:sz w:val="28"/>
          <w:szCs w:val="28"/>
        </w:rPr>
        <w:t>воспитанниками</w:t>
      </w:r>
      <w:r w:rsidRPr="00E1059F">
        <w:rPr>
          <w:rFonts w:ascii="Times New Roman" w:hAnsi="Times New Roman"/>
          <w:sz w:val="28"/>
          <w:szCs w:val="28"/>
        </w:rPr>
        <w:t>.</w:t>
      </w:r>
    </w:p>
    <w:p w:rsidR="00E1059F" w:rsidRPr="00E1059F" w:rsidRDefault="00E1059F" w:rsidP="00E1059F">
      <w:pPr>
        <w:pStyle w:val="a3"/>
        <w:numPr>
          <w:ilvl w:val="0"/>
          <w:numId w:val="4"/>
        </w:numPr>
        <w:spacing w:after="0" w:line="240" w:lineRule="auto"/>
        <w:ind w:left="0" w:firstLine="709"/>
        <w:rPr>
          <w:rFonts w:ascii="Times New Roman" w:hAnsi="Times New Roman"/>
          <w:sz w:val="28"/>
          <w:szCs w:val="28"/>
        </w:rPr>
      </w:pPr>
      <w:r w:rsidRPr="00E1059F">
        <w:rPr>
          <w:rFonts w:ascii="Times New Roman" w:hAnsi="Times New Roman"/>
          <w:sz w:val="28"/>
          <w:szCs w:val="28"/>
        </w:rPr>
        <w:t xml:space="preserve">Это хорошая возможность освоить новые методы работы с </w:t>
      </w:r>
      <w:r w:rsidR="0085219F">
        <w:rPr>
          <w:rFonts w:ascii="Times New Roman" w:hAnsi="Times New Roman"/>
          <w:sz w:val="28"/>
          <w:szCs w:val="28"/>
        </w:rPr>
        <w:t>группой</w:t>
      </w:r>
      <w:r w:rsidRPr="00E1059F">
        <w:rPr>
          <w:rFonts w:ascii="Times New Roman" w:hAnsi="Times New Roman"/>
          <w:sz w:val="28"/>
          <w:szCs w:val="28"/>
        </w:rPr>
        <w:t>.</w:t>
      </w:r>
    </w:p>
    <w:p w:rsidR="00E1059F" w:rsidRPr="00E1059F" w:rsidRDefault="00E1059F" w:rsidP="00E1059F">
      <w:pPr>
        <w:spacing w:after="0" w:line="240" w:lineRule="auto"/>
        <w:ind w:firstLine="709"/>
        <w:rPr>
          <w:rFonts w:ascii="Times New Roman" w:hAnsi="Times New Roman" w:cs="Times New Roman"/>
          <w:b/>
          <w:sz w:val="28"/>
          <w:szCs w:val="28"/>
        </w:rPr>
      </w:pPr>
      <w:r w:rsidRPr="00E1059F">
        <w:rPr>
          <w:rFonts w:ascii="Times New Roman" w:hAnsi="Times New Roman" w:cs="Times New Roman"/>
          <w:b/>
          <w:sz w:val="28"/>
          <w:szCs w:val="28"/>
        </w:rPr>
        <w:t>На работе задержали зарплату.</w:t>
      </w:r>
    </w:p>
    <w:p w:rsidR="00E1059F" w:rsidRPr="00E1059F" w:rsidRDefault="00E1059F" w:rsidP="00E1059F">
      <w:pPr>
        <w:pStyle w:val="a3"/>
        <w:numPr>
          <w:ilvl w:val="0"/>
          <w:numId w:val="5"/>
        </w:numPr>
        <w:spacing w:after="0" w:line="240" w:lineRule="auto"/>
        <w:ind w:left="0" w:firstLine="709"/>
        <w:rPr>
          <w:rFonts w:ascii="Times New Roman" w:hAnsi="Times New Roman"/>
          <w:sz w:val="28"/>
          <w:szCs w:val="28"/>
        </w:rPr>
      </w:pPr>
      <w:r w:rsidRPr="00E1059F">
        <w:rPr>
          <w:rFonts w:ascii="Times New Roman" w:hAnsi="Times New Roman"/>
          <w:sz w:val="28"/>
          <w:szCs w:val="28"/>
        </w:rPr>
        <w:t>Можно сэкономить на чем-то.</w:t>
      </w:r>
    </w:p>
    <w:p w:rsidR="00E1059F" w:rsidRPr="00E1059F" w:rsidRDefault="00E1059F" w:rsidP="00E1059F">
      <w:pPr>
        <w:pStyle w:val="a3"/>
        <w:numPr>
          <w:ilvl w:val="0"/>
          <w:numId w:val="5"/>
        </w:numPr>
        <w:spacing w:after="0" w:line="240" w:lineRule="auto"/>
        <w:ind w:left="0" w:firstLine="709"/>
        <w:rPr>
          <w:rFonts w:ascii="Times New Roman" w:hAnsi="Times New Roman"/>
          <w:sz w:val="28"/>
          <w:szCs w:val="28"/>
        </w:rPr>
      </w:pPr>
      <w:r w:rsidRPr="00E1059F">
        <w:rPr>
          <w:rFonts w:ascii="Times New Roman" w:hAnsi="Times New Roman"/>
          <w:sz w:val="28"/>
          <w:szCs w:val="28"/>
        </w:rPr>
        <w:t>Можно теперь сесть на диету.</w:t>
      </w:r>
    </w:p>
    <w:p w:rsidR="00E1059F" w:rsidRPr="00E1059F" w:rsidRDefault="00E1059F" w:rsidP="00E1059F">
      <w:pPr>
        <w:spacing w:after="0" w:line="240" w:lineRule="auto"/>
        <w:ind w:firstLine="709"/>
        <w:rPr>
          <w:rFonts w:ascii="Times New Roman" w:hAnsi="Times New Roman" w:cs="Times New Roman"/>
          <w:b/>
          <w:sz w:val="28"/>
          <w:szCs w:val="28"/>
        </w:rPr>
      </w:pPr>
      <w:r w:rsidRPr="00E1059F">
        <w:rPr>
          <w:rFonts w:ascii="Times New Roman" w:hAnsi="Times New Roman" w:cs="Times New Roman"/>
          <w:b/>
          <w:sz w:val="28"/>
          <w:szCs w:val="28"/>
        </w:rPr>
        <w:t>По дороге на работу вы сломали каблук.</w:t>
      </w:r>
    </w:p>
    <w:p w:rsidR="00E1059F" w:rsidRPr="0085219F" w:rsidRDefault="00E1059F" w:rsidP="0085219F">
      <w:pPr>
        <w:pStyle w:val="a3"/>
        <w:numPr>
          <w:ilvl w:val="0"/>
          <w:numId w:val="6"/>
        </w:numPr>
        <w:spacing w:after="0" w:line="240" w:lineRule="auto"/>
        <w:ind w:left="0" w:firstLine="709"/>
        <w:rPr>
          <w:rFonts w:ascii="Times New Roman" w:hAnsi="Times New Roman"/>
          <w:sz w:val="28"/>
          <w:szCs w:val="28"/>
        </w:rPr>
      </w:pPr>
      <w:r w:rsidRPr="00E1059F">
        <w:rPr>
          <w:rFonts w:ascii="Times New Roman" w:hAnsi="Times New Roman"/>
          <w:sz w:val="28"/>
          <w:szCs w:val="28"/>
        </w:rPr>
        <w:t>Хороший повод купить новые сапоги.</w:t>
      </w:r>
    </w:p>
    <w:p w:rsidR="00E1059F" w:rsidRPr="00E1059F" w:rsidRDefault="00E1059F" w:rsidP="00E1059F">
      <w:pPr>
        <w:spacing w:after="0" w:line="240" w:lineRule="auto"/>
        <w:ind w:firstLine="709"/>
        <w:rPr>
          <w:rFonts w:ascii="Times New Roman" w:hAnsi="Times New Roman" w:cs="Times New Roman"/>
          <w:b/>
          <w:sz w:val="28"/>
          <w:szCs w:val="28"/>
        </w:rPr>
      </w:pPr>
      <w:r w:rsidRPr="00E1059F">
        <w:rPr>
          <w:rFonts w:ascii="Times New Roman" w:hAnsi="Times New Roman" w:cs="Times New Roman"/>
          <w:b/>
          <w:sz w:val="28"/>
          <w:szCs w:val="28"/>
        </w:rPr>
        <w:t>Вы внезапно заболели.</w:t>
      </w:r>
    </w:p>
    <w:p w:rsidR="00E1059F" w:rsidRPr="00E1059F" w:rsidRDefault="00E1059F" w:rsidP="00E1059F">
      <w:pPr>
        <w:pStyle w:val="a3"/>
        <w:numPr>
          <w:ilvl w:val="0"/>
          <w:numId w:val="6"/>
        </w:numPr>
        <w:spacing w:after="0" w:line="240" w:lineRule="auto"/>
        <w:ind w:left="0" w:firstLine="709"/>
        <w:rPr>
          <w:rFonts w:ascii="Times New Roman" w:hAnsi="Times New Roman"/>
          <w:sz w:val="28"/>
          <w:szCs w:val="28"/>
        </w:rPr>
      </w:pPr>
      <w:r w:rsidRPr="00E1059F">
        <w:rPr>
          <w:rFonts w:ascii="Times New Roman" w:hAnsi="Times New Roman"/>
          <w:sz w:val="28"/>
          <w:szCs w:val="28"/>
        </w:rPr>
        <w:t>Хороший повод отдохнуть.</w:t>
      </w:r>
    </w:p>
    <w:p w:rsidR="00E1059F" w:rsidRPr="00E1059F" w:rsidRDefault="00E1059F" w:rsidP="00E1059F">
      <w:pPr>
        <w:pStyle w:val="a3"/>
        <w:numPr>
          <w:ilvl w:val="0"/>
          <w:numId w:val="6"/>
        </w:numPr>
        <w:spacing w:after="0" w:line="240" w:lineRule="auto"/>
        <w:ind w:left="0" w:firstLine="709"/>
        <w:rPr>
          <w:rFonts w:ascii="Times New Roman" w:hAnsi="Times New Roman"/>
          <w:sz w:val="28"/>
          <w:szCs w:val="28"/>
        </w:rPr>
      </w:pPr>
      <w:r w:rsidRPr="00E1059F">
        <w:rPr>
          <w:rFonts w:ascii="Times New Roman" w:hAnsi="Times New Roman"/>
          <w:sz w:val="28"/>
          <w:szCs w:val="28"/>
        </w:rPr>
        <w:t>Заняться наконец-то своим здоровьем.</w:t>
      </w:r>
    </w:p>
    <w:p w:rsidR="00E1059F" w:rsidRPr="00E1059F" w:rsidRDefault="00E1059F" w:rsidP="00E1059F">
      <w:pPr>
        <w:spacing w:after="0" w:line="240" w:lineRule="auto"/>
        <w:ind w:firstLine="709"/>
        <w:rPr>
          <w:rFonts w:ascii="Times New Roman" w:hAnsi="Times New Roman" w:cs="Times New Roman"/>
          <w:b/>
          <w:sz w:val="28"/>
          <w:szCs w:val="28"/>
        </w:rPr>
      </w:pPr>
      <w:r w:rsidRPr="00E1059F">
        <w:rPr>
          <w:rFonts w:ascii="Times New Roman" w:hAnsi="Times New Roman" w:cs="Times New Roman"/>
          <w:b/>
          <w:sz w:val="28"/>
          <w:szCs w:val="28"/>
        </w:rPr>
        <w:t>Вас бросил муж.</w:t>
      </w:r>
    </w:p>
    <w:p w:rsidR="00E1059F" w:rsidRPr="00E1059F" w:rsidRDefault="00E1059F" w:rsidP="00E1059F">
      <w:pPr>
        <w:pStyle w:val="a3"/>
        <w:numPr>
          <w:ilvl w:val="0"/>
          <w:numId w:val="7"/>
        </w:numPr>
        <w:spacing w:after="0" w:line="240" w:lineRule="auto"/>
        <w:ind w:left="0" w:firstLine="709"/>
        <w:rPr>
          <w:rFonts w:ascii="Times New Roman" w:hAnsi="Times New Roman"/>
          <w:sz w:val="28"/>
          <w:szCs w:val="28"/>
        </w:rPr>
      </w:pPr>
      <w:r w:rsidRPr="00E1059F">
        <w:rPr>
          <w:rFonts w:ascii="Times New Roman" w:hAnsi="Times New Roman"/>
          <w:sz w:val="28"/>
          <w:szCs w:val="28"/>
        </w:rPr>
        <w:t>Теперь не нужно тратить время на стирку, глажку, готовку, можно тратить свое время на себя.</w:t>
      </w:r>
    </w:p>
    <w:p w:rsidR="00E1059F" w:rsidRPr="00E1059F" w:rsidRDefault="00E1059F" w:rsidP="00E1059F">
      <w:pPr>
        <w:pStyle w:val="a3"/>
        <w:numPr>
          <w:ilvl w:val="0"/>
          <w:numId w:val="7"/>
        </w:numPr>
        <w:spacing w:after="0" w:line="240" w:lineRule="auto"/>
        <w:ind w:left="0" w:firstLine="709"/>
        <w:rPr>
          <w:rFonts w:ascii="Times New Roman" w:hAnsi="Times New Roman"/>
          <w:sz w:val="28"/>
          <w:szCs w:val="28"/>
        </w:rPr>
      </w:pPr>
      <w:r w:rsidRPr="00E1059F">
        <w:rPr>
          <w:rFonts w:ascii="Times New Roman" w:hAnsi="Times New Roman"/>
          <w:sz w:val="28"/>
          <w:szCs w:val="28"/>
        </w:rPr>
        <w:t>Больше времени на хобби.</w:t>
      </w:r>
    </w:p>
    <w:p w:rsidR="00E1059F" w:rsidRPr="00E1059F" w:rsidRDefault="00E1059F" w:rsidP="00E1059F">
      <w:pPr>
        <w:spacing w:after="0" w:line="240" w:lineRule="auto"/>
        <w:ind w:firstLine="709"/>
        <w:rPr>
          <w:rFonts w:ascii="Times New Roman" w:hAnsi="Times New Roman" w:cs="Times New Roman"/>
          <w:b/>
          <w:sz w:val="28"/>
          <w:szCs w:val="28"/>
        </w:rPr>
      </w:pPr>
      <w:r w:rsidRPr="00E1059F">
        <w:rPr>
          <w:rFonts w:ascii="Times New Roman" w:hAnsi="Times New Roman" w:cs="Times New Roman"/>
          <w:b/>
          <w:sz w:val="28"/>
          <w:szCs w:val="28"/>
        </w:rPr>
        <w:t>Вы попали под сокращение.</w:t>
      </w:r>
    </w:p>
    <w:p w:rsidR="00E1059F" w:rsidRPr="00E1059F" w:rsidRDefault="00E1059F" w:rsidP="00E1059F">
      <w:pPr>
        <w:pStyle w:val="a3"/>
        <w:numPr>
          <w:ilvl w:val="0"/>
          <w:numId w:val="7"/>
        </w:numPr>
        <w:spacing w:after="0" w:line="240" w:lineRule="auto"/>
        <w:ind w:left="0" w:firstLine="709"/>
        <w:rPr>
          <w:rFonts w:ascii="Times New Roman" w:hAnsi="Times New Roman"/>
          <w:sz w:val="28"/>
          <w:szCs w:val="28"/>
        </w:rPr>
      </w:pPr>
      <w:r w:rsidRPr="00E1059F">
        <w:rPr>
          <w:rFonts w:ascii="Times New Roman" w:hAnsi="Times New Roman"/>
          <w:sz w:val="28"/>
          <w:szCs w:val="28"/>
        </w:rPr>
        <w:t>Хорошая возможность заняться чем-то другим, сменить род профессиональной деятельности.</w:t>
      </w:r>
    </w:p>
    <w:p w:rsidR="00E1059F" w:rsidRPr="00E1059F" w:rsidRDefault="00E1059F" w:rsidP="00E1059F">
      <w:pPr>
        <w:pStyle w:val="a3"/>
        <w:numPr>
          <w:ilvl w:val="0"/>
          <w:numId w:val="7"/>
        </w:numPr>
        <w:spacing w:after="0" w:line="240" w:lineRule="auto"/>
        <w:ind w:left="0" w:firstLine="709"/>
        <w:rPr>
          <w:rFonts w:ascii="Times New Roman" w:hAnsi="Times New Roman"/>
          <w:sz w:val="28"/>
          <w:szCs w:val="28"/>
        </w:rPr>
      </w:pPr>
      <w:r w:rsidRPr="00E1059F">
        <w:rPr>
          <w:rFonts w:ascii="Times New Roman" w:hAnsi="Times New Roman"/>
          <w:sz w:val="28"/>
          <w:szCs w:val="28"/>
        </w:rPr>
        <w:t>Новый коллектив, новые перспективы.</w:t>
      </w:r>
    </w:p>
    <w:p w:rsidR="00E1059F" w:rsidRDefault="00E1059F">
      <w:pPr>
        <w:rPr>
          <w:rFonts w:ascii="Times New Roman" w:hAnsi="Times New Roman" w:cs="Times New Roman"/>
          <w:sz w:val="28"/>
          <w:szCs w:val="28"/>
        </w:rPr>
      </w:pPr>
    </w:p>
    <w:p w:rsidR="00860EA7" w:rsidRDefault="00860EA7">
      <w:pPr>
        <w:rPr>
          <w:rFonts w:ascii="Times New Roman" w:hAnsi="Times New Roman" w:cs="Times New Roman"/>
          <w:sz w:val="28"/>
          <w:szCs w:val="28"/>
        </w:rPr>
      </w:pPr>
    </w:p>
    <w:p w:rsidR="00860EA7" w:rsidRDefault="00860EA7">
      <w:pPr>
        <w:rPr>
          <w:rFonts w:ascii="Times New Roman" w:hAnsi="Times New Roman" w:cs="Times New Roman"/>
          <w:sz w:val="28"/>
          <w:szCs w:val="28"/>
        </w:rPr>
      </w:pPr>
    </w:p>
    <w:p w:rsidR="00860EA7" w:rsidRDefault="00860EA7">
      <w:pPr>
        <w:rPr>
          <w:rFonts w:ascii="Times New Roman" w:hAnsi="Times New Roman" w:cs="Times New Roman"/>
          <w:sz w:val="28"/>
          <w:szCs w:val="28"/>
        </w:rPr>
      </w:pPr>
    </w:p>
    <w:p w:rsidR="00860EA7" w:rsidRDefault="00860EA7">
      <w:pPr>
        <w:rPr>
          <w:rFonts w:ascii="Times New Roman" w:hAnsi="Times New Roman" w:cs="Times New Roman"/>
          <w:sz w:val="28"/>
          <w:szCs w:val="28"/>
        </w:rPr>
      </w:pPr>
    </w:p>
    <w:p w:rsidR="00860EA7" w:rsidRDefault="00860EA7">
      <w:pPr>
        <w:rPr>
          <w:rFonts w:ascii="Times New Roman" w:hAnsi="Times New Roman" w:cs="Times New Roman"/>
          <w:sz w:val="28"/>
          <w:szCs w:val="28"/>
        </w:rPr>
      </w:pPr>
    </w:p>
    <w:p w:rsidR="005665AB" w:rsidRDefault="005665AB">
      <w:pPr>
        <w:rPr>
          <w:rFonts w:ascii="Times New Roman" w:hAnsi="Times New Roman" w:cs="Times New Roman"/>
          <w:sz w:val="28"/>
          <w:szCs w:val="28"/>
        </w:rPr>
      </w:pPr>
    </w:p>
    <w:p w:rsidR="00860EA7" w:rsidRDefault="00860EA7">
      <w:pPr>
        <w:rPr>
          <w:rFonts w:ascii="Times New Roman" w:hAnsi="Times New Roman" w:cs="Times New Roman"/>
          <w:sz w:val="28"/>
          <w:szCs w:val="28"/>
        </w:rPr>
      </w:pPr>
    </w:p>
    <w:p w:rsidR="00860EA7" w:rsidRPr="00860EA7" w:rsidRDefault="00860EA7" w:rsidP="00860EA7">
      <w:pPr>
        <w:spacing w:after="0" w:line="240" w:lineRule="auto"/>
        <w:ind w:firstLine="709"/>
        <w:jc w:val="right"/>
        <w:rPr>
          <w:rFonts w:ascii="Times New Roman" w:hAnsi="Times New Roman" w:cs="Times New Roman"/>
          <w:b/>
          <w:i/>
          <w:sz w:val="28"/>
          <w:szCs w:val="28"/>
        </w:rPr>
      </w:pPr>
      <w:r w:rsidRPr="00860EA7">
        <w:rPr>
          <w:rFonts w:ascii="Times New Roman" w:hAnsi="Times New Roman" w:cs="Times New Roman"/>
          <w:b/>
          <w:i/>
          <w:sz w:val="28"/>
          <w:szCs w:val="28"/>
        </w:rPr>
        <w:t>Приложение 3</w:t>
      </w:r>
    </w:p>
    <w:p w:rsidR="00860EA7" w:rsidRPr="00860EA7" w:rsidRDefault="00860EA7" w:rsidP="00860EA7">
      <w:pPr>
        <w:spacing w:after="0" w:line="240" w:lineRule="auto"/>
        <w:ind w:firstLine="709"/>
        <w:jc w:val="center"/>
        <w:rPr>
          <w:rFonts w:ascii="Times New Roman" w:hAnsi="Times New Roman" w:cs="Times New Roman"/>
          <w:b/>
          <w:i/>
          <w:sz w:val="28"/>
          <w:szCs w:val="28"/>
        </w:rPr>
      </w:pPr>
      <w:r w:rsidRPr="00860EA7">
        <w:rPr>
          <w:rFonts w:ascii="Times New Roman" w:hAnsi="Times New Roman" w:cs="Times New Roman"/>
          <w:b/>
          <w:i/>
          <w:sz w:val="28"/>
          <w:szCs w:val="28"/>
        </w:rPr>
        <w:lastRenderedPageBreak/>
        <w:t xml:space="preserve">Текст к упражнению «Сад моей души» </w:t>
      </w:r>
    </w:p>
    <w:p w:rsidR="00860EA7" w:rsidRPr="00860EA7" w:rsidRDefault="00860EA7" w:rsidP="00860EA7">
      <w:pPr>
        <w:pStyle w:val="a3"/>
        <w:numPr>
          <w:ilvl w:val="0"/>
          <w:numId w:val="9"/>
        </w:numPr>
        <w:spacing w:after="0" w:line="240" w:lineRule="auto"/>
        <w:ind w:left="0" w:firstLine="709"/>
        <w:jc w:val="both"/>
        <w:rPr>
          <w:rFonts w:ascii="Times New Roman" w:hAnsi="Times New Roman"/>
          <w:bCs/>
          <w:sz w:val="28"/>
          <w:szCs w:val="28"/>
        </w:rPr>
      </w:pPr>
      <w:r w:rsidRPr="00860EA7">
        <w:rPr>
          <w:rFonts w:ascii="Times New Roman" w:hAnsi="Times New Roman"/>
          <w:bCs/>
          <w:sz w:val="28"/>
          <w:szCs w:val="28"/>
        </w:rPr>
        <w:t xml:space="preserve">Примите удобную позу, закройте глаза, расслабьтесь, почувствуйте, как ваше тело </w:t>
      </w:r>
      <w:proofErr w:type="gramStart"/>
      <w:r w:rsidRPr="00860EA7">
        <w:rPr>
          <w:rFonts w:ascii="Times New Roman" w:hAnsi="Times New Roman"/>
          <w:bCs/>
          <w:sz w:val="28"/>
          <w:szCs w:val="28"/>
        </w:rPr>
        <w:t>обмякло</w:t>
      </w:r>
      <w:proofErr w:type="gramEnd"/>
      <w:r w:rsidRPr="00860EA7">
        <w:rPr>
          <w:rFonts w:ascii="Times New Roman" w:hAnsi="Times New Roman"/>
          <w:bCs/>
          <w:sz w:val="28"/>
          <w:szCs w:val="28"/>
        </w:rPr>
        <w:t xml:space="preserve"> и тяжелая волна расслабления потекла по мышцам. </w:t>
      </w:r>
    </w:p>
    <w:p w:rsidR="00860EA7" w:rsidRPr="00860EA7" w:rsidRDefault="00860EA7" w:rsidP="00860EA7">
      <w:pPr>
        <w:pStyle w:val="a3"/>
        <w:numPr>
          <w:ilvl w:val="0"/>
          <w:numId w:val="9"/>
        </w:numPr>
        <w:spacing w:after="0" w:line="240" w:lineRule="auto"/>
        <w:ind w:left="0" w:firstLine="709"/>
        <w:jc w:val="both"/>
        <w:rPr>
          <w:rFonts w:ascii="Times New Roman" w:hAnsi="Times New Roman"/>
          <w:bCs/>
          <w:sz w:val="28"/>
          <w:szCs w:val="28"/>
        </w:rPr>
      </w:pPr>
      <w:r w:rsidRPr="00860EA7">
        <w:rPr>
          <w:rFonts w:ascii="Times New Roman" w:hAnsi="Times New Roman"/>
          <w:bCs/>
          <w:sz w:val="28"/>
          <w:szCs w:val="28"/>
        </w:rPr>
        <w:t xml:space="preserve">Сейчас я буду предлагать вам кое-что услышать, ощутить, почувствовать. Не старайтесь специально и не заставляйте себя, просто позвольте себе наблюдать за собой. </w:t>
      </w:r>
    </w:p>
    <w:p w:rsidR="00860EA7" w:rsidRPr="00860EA7" w:rsidRDefault="00860EA7" w:rsidP="00860EA7">
      <w:pPr>
        <w:pStyle w:val="a3"/>
        <w:numPr>
          <w:ilvl w:val="0"/>
          <w:numId w:val="9"/>
        </w:numPr>
        <w:spacing w:after="0" w:line="240" w:lineRule="auto"/>
        <w:ind w:left="0" w:firstLine="709"/>
        <w:jc w:val="both"/>
        <w:rPr>
          <w:rFonts w:ascii="Times New Roman" w:hAnsi="Times New Roman"/>
          <w:sz w:val="28"/>
          <w:szCs w:val="28"/>
        </w:rPr>
      </w:pPr>
      <w:r w:rsidRPr="00860EA7">
        <w:rPr>
          <w:rFonts w:ascii="Times New Roman" w:hAnsi="Times New Roman"/>
          <w:sz w:val="28"/>
          <w:szCs w:val="28"/>
        </w:rPr>
        <w:t>Перед вами из темноты появляются красивые резные ворота, вы протягиваете руку и открываете их. За ними прекрасный сад. Вы идете по дорожке сада и любуетесь яркими цветами, шелковистой изумрудной травой, слышите шелест листьев и пение птиц. Ветер доносит до вас аромат цветов и свежесть утреннего воздуха. Вас наполняет ощущение внутренней свободы и легкости. Вы гуляете по дорожкам и вдруг впереди замечаете необычное сияние. Чем ближе вы подходите, тем яснее проявляются контуры прекрасного цветка. Вас тянет к нему, вы чувствуете – он неповторим и единственен, он прекрасен. Поговорите с ним и скажите ему, что вы испытываете. Взгляните на мир так, как его видит этот цветок. Угадайте, что он чувствует, что он думает.</w:t>
      </w:r>
    </w:p>
    <w:p w:rsidR="00860EA7" w:rsidRPr="00860EA7" w:rsidRDefault="00860EA7" w:rsidP="00860EA7">
      <w:pPr>
        <w:pStyle w:val="a3"/>
        <w:numPr>
          <w:ilvl w:val="0"/>
          <w:numId w:val="9"/>
        </w:numPr>
        <w:spacing w:after="0" w:line="240" w:lineRule="auto"/>
        <w:ind w:left="0" w:firstLine="709"/>
        <w:jc w:val="both"/>
        <w:rPr>
          <w:rFonts w:ascii="Times New Roman" w:hAnsi="Times New Roman"/>
          <w:sz w:val="28"/>
          <w:szCs w:val="28"/>
        </w:rPr>
      </w:pPr>
      <w:r w:rsidRPr="00860EA7">
        <w:rPr>
          <w:rFonts w:ascii="Times New Roman" w:hAnsi="Times New Roman"/>
          <w:sz w:val="28"/>
          <w:szCs w:val="28"/>
        </w:rPr>
        <w:t>А теперь попрощайтесь с цветком и возвращайтесь к воротам. Оглянитесь на этот сад, сад вашей души. И вы в любой ситуации можете получить поддержку, вспомнив это место.</w:t>
      </w:r>
    </w:p>
    <w:p w:rsidR="00860EA7" w:rsidRPr="00860EA7" w:rsidRDefault="00860EA7">
      <w:pPr>
        <w:rPr>
          <w:rFonts w:ascii="Times New Roman" w:hAnsi="Times New Roman" w:cs="Times New Roman"/>
          <w:sz w:val="28"/>
          <w:szCs w:val="28"/>
        </w:rPr>
      </w:pPr>
    </w:p>
    <w:sectPr w:rsidR="00860EA7" w:rsidRPr="00860EA7" w:rsidSect="00D22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
      </v:shape>
    </w:pict>
  </w:numPicBullet>
  <w:abstractNum w:abstractNumId="0">
    <w:nsid w:val="00FB4B4F"/>
    <w:multiLevelType w:val="hybridMultilevel"/>
    <w:tmpl w:val="E42CF4D6"/>
    <w:lvl w:ilvl="0" w:tplc="52088EDA">
      <w:start w:val="1"/>
      <w:numFmt w:val="decimal"/>
      <w:lvlText w:val="%1."/>
      <w:lvlJc w:val="left"/>
      <w:pPr>
        <w:tabs>
          <w:tab w:val="num" w:pos="720"/>
        </w:tabs>
        <w:ind w:left="720" w:hanging="360"/>
      </w:pPr>
      <w:rPr>
        <w:b/>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64766B"/>
    <w:multiLevelType w:val="hybridMultilevel"/>
    <w:tmpl w:val="937C9D4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nsid w:val="23622CF2"/>
    <w:multiLevelType w:val="hybridMultilevel"/>
    <w:tmpl w:val="E8E64CB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
    <w:nsid w:val="250E3F54"/>
    <w:multiLevelType w:val="hybridMultilevel"/>
    <w:tmpl w:val="6596B464"/>
    <w:lvl w:ilvl="0" w:tplc="04190003">
      <w:start w:val="1"/>
      <w:numFmt w:val="bullet"/>
      <w:lvlText w:val="o"/>
      <w:lvlJc w:val="left"/>
      <w:pPr>
        <w:ind w:left="294" w:hanging="360"/>
      </w:pPr>
      <w:rPr>
        <w:rFonts w:ascii="Courier New" w:hAnsi="Courier New" w:hint="default"/>
      </w:rPr>
    </w:lvl>
    <w:lvl w:ilvl="1" w:tplc="04190003" w:tentative="1">
      <w:start w:val="1"/>
      <w:numFmt w:val="bullet"/>
      <w:lvlText w:val="o"/>
      <w:lvlJc w:val="left"/>
      <w:pPr>
        <w:ind w:left="1014" w:hanging="360"/>
      </w:pPr>
      <w:rPr>
        <w:rFonts w:ascii="Courier New" w:hAnsi="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
    <w:nsid w:val="3A5D4920"/>
    <w:multiLevelType w:val="hybridMultilevel"/>
    <w:tmpl w:val="37A88F2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
    <w:nsid w:val="3E5A4AB6"/>
    <w:multiLevelType w:val="hybridMultilevel"/>
    <w:tmpl w:val="EE08599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
    <w:nsid w:val="568205E7"/>
    <w:multiLevelType w:val="hybridMultilevel"/>
    <w:tmpl w:val="341C894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400685"/>
    <w:multiLevelType w:val="hybridMultilevel"/>
    <w:tmpl w:val="7FCE85A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8">
    <w:nsid w:val="71190D72"/>
    <w:multiLevelType w:val="multilevel"/>
    <w:tmpl w:val="1D06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
  </w:num>
  <w:num w:numId="4">
    <w:abstractNumId w:val="5"/>
  </w:num>
  <w:num w:numId="5">
    <w:abstractNumId w:val="2"/>
  </w:num>
  <w:num w:numId="6">
    <w:abstractNumId w:val="7"/>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211EC"/>
    <w:rsid w:val="00261DAF"/>
    <w:rsid w:val="003B029E"/>
    <w:rsid w:val="003D7CB9"/>
    <w:rsid w:val="00436FC5"/>
    <w:rsid w:val="00455CB9"/>
    <w:rsid w:val="00466287"/>
    <w:rsid w:val="005665AB"/>
    <w:rsid w:val="0059450B"/>
    <w:rsid w:val="008211EC"/>
    <w:rsid w:val="00842E84"/>
    <w:rsid w:val="0085219F"/>
    <w:rsid w:val="00860EA7"/>
    <w:rsid w:val="00996EF9"/>
    <w:rsid w:val="00B978B6"/>
    <w:rsid w:val="00BF0526"/>
    <w:rsid w:val="00C26647"/>
    <w:rsid w:val="00D22E89"/>
    <w:rsid w:val="00E1059F"/>
    <w:rsid w:val="00E55F8B"/>
    <w:rsid w:val="00EB312D"/>
    <w:rsid w:val="00ED5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1EC"/>
  </w:style>
  <w:style w:type="paragraph" w:styleId="1">
    <w:name w:val="heading 1"/>
    <w:basedOn w:val="a"/>
    <w:next w:val="a"/>
    <w:link w:val="10"/>
    <w:qFormat/>
    <w:rsid w:val="00B978B6"/>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1059F"/>
    <w:pPr>
      <w:ind w:left="720"/>
      <w:contextualSpacing/>
    </w:pPr>
    <w:rPr>
      <w:rFonts w:ascii="Calibri" w:eastAsia="Times New Roman" w:hAnsi="Calibri" w:cs="Times New Roman"/>
      <w:lang w:eastAsia="ru-RU"/>
    </w:rPr>
  </w:style>
  <w:style w:type="paragraph" w:styleId="a4">
    <w:name w:val="Normal (Web)"/>
    <w:basedOn w:val="a"/>
    <w:uiPriority w:val="99"/>
    <w:rsid w:val="008521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5219F"/>
    <w:rPr>
      <w:b/>
      <w:bCs/>
    </w:rPr>
  </w:style>
  <w:style w:type="character" w:customStyle="1" w:styleId="10">
    <w:name w:val="Заголовок 1 Знак"/>
    <w:basedOn w:val="a0"/>
    <w:link w:val="1"/>
    <w:rsid w:val="00B978B6"/>
    <w:rPr>
      <w:rFonts w:ascii="Arial" w:eastAsia="Times New Roman" w:hAnsi="Arial" w:cs="Arial"/>
      <w:b/>
      <w:bC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92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5psy.ru/samopoznanie/obsheni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3E947-5881-4A40-A2DD-2F8005F7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16</Pages>
  <Words>3897</Words>
  <Characters>22213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v7bfy</dc:creator>
  <cp:lastModifiedBy>v7bfy</cp:lastModifiedBy>
  <cp:revision>8</cp:revision>
  <cp:lastPrinted>2017-03-09T16:05:00Z</cp:lastPrinted>
  <dcterms:created xsi:type="dcterms:W3CDTF">2017-01-31T11:33:00Z</dcterms:created>
  <dcterms:modified xsi:type="dcterms:W3CDTF">2019-01-17T11:00:00Z</dcterms:modified>
</cp:coreProperties>
</file>